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E0F" w:rsidRPr="0050074A" w:rsidRDefault="00B13E0F" w:rsidP="00B13E0F">
      <w:pPr>
        <w:ind w:right="-427"/>
        <w:jc w:val="center"/>
        <w:rPr>
          <w:b/>
          <w:sz w:val="32"/>
          <w:szCs w:val="36"/>
        </w:rPr>
      </w:pPr>
      <w:r w:rsidRPr="0050074A">
        <w:rPr>
          <w:b/>
          <w:sz w:val="32"/>
          <w:szCs w:val="36"/>
        </w:rPr>
        <w:t>АДМИНИСТРАЦИЯ НОВОПОСЕЛЕНОВСКОГО СЕЛЬСОВЕТА</w:t>
      </w:r>
      <w:r w:rsidR="0057142A" w:rsidRPr="0050074A">
        <w:rPr>
          <w:b/>
          <w:sz w:val="32"/>
          <w:szCs w:val="36"/>
        </w:rPr>
        <w:t xml:space="preserve"> </w:t>
      </w:r>
      <w:r w:rsidRPr="0050074A">
        <w:rPr>
          <w:b/>
          <w:sz w:val="32"/>
          <w:szCs w:val="36"/>
        </w:rPr>
        <w:t>КУРСКОГО РАЙОНА  КУРСКОЙ ОБЛАСТИ</w:t>
      </w:r>
    </w:p>
    <w:p w:rsidR="00B13E0F" w:rsidRPr="00E71FC0" w:rsidRDefault="00B13E0F" w:rsidP="00B13E0F">
      <w:pPr>
        <w:ind w:right="-427"/>
        <w:rPr>
          <w:b/>
          <w:sz w:val="36"/>
          <w:szCs w:val="36"/>
        </w:rPr>
      </w:pPr>
    </w:p>
    <w:p w:rsidR="00B13E0F" w:rsidRPr="0050074A" w:rsidRDefault="00B13E0F" w:rsidP="00B13E0F">
      <w:pPr>
        <w:ind w:right="-427"/>
        <w:jc w:val="center"/>
        <w:rPr>
          <w:b/>
          <w:sz w:val="32"/>
          <w:szCs w:val="36"/>
        </w:rPr>
      </w:pPr>
      <w:proofErr w:type="gramStart"/>
      <w:r w:rsidRPr="0050074A">
        <w:rPr>
          <w:b/>
          <w:sz w:val="32"/>
          <w:szCs w:val="36"/>
        </w:rPr>
        <w:t>П</w:t>
      </w:r>
      <w:proofErr w:type="gramEnd"/>
      <w:r w:rsidRPr="0050074A">
        <w:rPr>
          <w:b/>
          <w:sz w:val="32"/>
          <w:szCs w:val="36"/>
        </w:rPr>
        <w:t xml:space="preserve"> О С Т А Н О В Л Е Н И Е</w:t>
      </w:r>
    </w:p>
    <w:p w:rsidR="00B13E0F" w:rsidRPr="00E71FC0" w:rsidRDefault="00B13E0F" w:rsidP="00B13E0F">
      <w:pPr>
        <w:pStyle w:val="1"/>
        <w:ind w:right="-427"/>
        <w:jc w:val="center"/>
        <w:rPr>
          <w:b/>
          <w:sz w:val="32"/>
          <w:szCs w:val="32"/>
        </w:rPr>
      </w:pPr>
    </w:p>
    <w:p w:rsidR="00B13E0F" w:rsidRDefault="00B13E0F" w:rsidP="00B13E0F">
      <w:pPr>
        <w:ind w:right="-427"/>
        <w:rPr>
          <w:b/>
          <w:sz w:val="32"/>
          <w:szCs w:val="32"/>
        </w:rPr>
      </w:pPr>
      <w:r w:rsidRPr="00DD3F28">
        <w:rPr>
          <w:b/>
          <w:sz w:val="32"/>
          <w:szCs w:val="32"/>
        </w:rPr>
        <w:t xml:space="preserve">от </w:t>
      </w:r>
      <w:r w:rsidR="0050074A" w:rsidRPr="00DD3F28">
        <w:rPr>
          <w:b/>
          <w:sz w:val="32"/>
          <w:szCs w:val="32"/>
        </w:rPr>
        <w:t>2</w:t>
      </w:r>
      <w:r w:rsidR="00DD3F28" w:rsidRPr="00DD3F28">
        <w:rPr>
          <w:b/>
          <w:sz w:val="32"/>
          <w:szCs w:val="32"/>
        </w:rPr>
        <w:t>8</w:t>
      </w:r>
      <w:r w:rsidR="002546E5" w:rsidRPr="00DD3F28">
        <w:rPr>
          <w:b/>
          <w:sz w:val="32"/>
          <w:szCs w:val="32"/>
        </w:rPr>
        <w:t xml:space="preserve"> </w:t>
      </w:r>
      <w:r w:rsidR="005C2779" w:rsidRPr="00DD3F28">
        <w:rPr>
          <w:b/>
          <w:sz w:val="32"/>
          <w:szCs w:val="32"/>
        </w:rPr>
        <w:t>октябр</w:t>
      </w:r>
      <w:r w:rsidR="002546E5" w:rsidRPr="00DD3F28">
        <w:rPr>
          <w:b/>
          <w:sz w:val="32"/>
          <w:szCs w:val="32"/>
        </w:rPr>
        <w:t>я</w:t>
      </w:r>
      <w:r w:rsidRPr="00DD3F28">
        <w:rPr>
          <w:b/>
          <w:sz w:val="32"/>
          <w:szCs w:val="32"/>
        </w:rPr>
        <w:t xml:space="preserve"> 20</w:t>
      </w:r>
      <w:r w:rsidR="00EC0ED6" w:rsidRPr="00DD3F28">
        <w:rPr>
          <w:b/>
          <w:sz w:val="32"/>
          <w:szCs w:val="32"/>
        </w:rPr>
        <w:t>2</w:t>
      </w:r>
      <w:r w:rsidR="00DD3F28" w:rsidRPr="00DD3F28">
        <w:rPr>
          <w:b/>
          <w:sz w:val="32"/>
          <w:szCs w:val="32"/>
        </w:rPr>
        <w:t>1</w:t>
      </w:r>
      <w:r w:rsidRPr="00DD3F28">
        <w:rPr>
          <w:b/>
          <w:sz w:val="32"/>
          <w:szCs w:val="32"/>
        </w:rPr>
        <w:t xml:space="preserve"> года                           </w:t>
      </w:r>
      <w:r w:rsidR="002546E5" w:rsidRPr="00DD3F28">
        <w:rPr>
          <w:b/>
          <w:sz w:val="32"/>
          <w:szCs w:val="32"/>
        </w:rPr>
        <w:t xml:space="preserve">     </w:t>
      </w:r>
      <w:r w:rsidRPr="00DD3F28">
        <w:rPr>
          <w:b/>
          <w:sz w:val="32"/>
          <w:szCs w:val="32"/>
        </w:rPr>
        <w:t xml:space="preserve">                                  </w:t>
      </w:r>
      <w:r w:rsidR="00EC0ED6" w:rsidRPr="00DD3F28">
        <w:rPr>
          <w:b/>
          <w:sz w:val="32"/>
          <w:szCs w:val="32"/>
        </w:rPr>
        <w:t xml:space="preserve">  </w:t>
      </w:r>
      <w:r w:rsidRPr="00DD3F28">
        <w:rPr>
          <w:b/>
          <w:sz w:val="32"/>
          <w:szCs w:val="32"/>
        </w:rPr>
        <w:t xml:space="preserve">№ </w:t>
      </w:r>
      <w:r w:rsidR="00DD3F28" w:rsidRPr="00DD3F28">
        <w:rPr>
          <w:b/>
          <w:sz w:val="32"/>
          <w:szCs w:val="32"/>
        </w:rPr>
        <w:t>318</w:t>
      </w:r>
    </w:p>
    <w:p w:rsidR="00BA6248" w:rsidRPr="00E71FC0" w:rsidRDefault="00BA6248" w:rsidP="00B13E0F">
      <w:pPr>
        <w:ind w:right="-427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д. 1-е </w:t>
      </w:r>
      <w:proofErr w:type="spellStart"/>
      <w:r>
        <w:rPr>
          <w:b/>
          <w:sz w:val="32"/>
          <w:szCs w:val="32"/>
        </w:rPr>
        <w:t>Цветово</w:t>
      </w:r>
      <w:proofErr w:type="spellEnd"/>
    </w:p>
    <w:p w:rsidR="00B13E0F" w:rsidRPr="00E71FC0" w:rsidRDefault="00B13E0F" w:rsidP="00B13E0F">
      <w:pPr>
        <w:ind w:right="-427"/>
        <w:rPr>
          <w:sz w:val="28"/>
          <w:szCs w:val="20"/>
        </w:rPr>
      </w:pPr>
    </w:p>
    <w:p w:rsidR="00B13E0F" w:rsidRPr="00E71FC0" w:rsidRDefault="002546E5" w:rsidP="0057142A">
      <w:pPr>
        <w:spacing w:line="276" w:lineRule="auto"/>
        <w:ind w:right="-42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утверждении М</w:t>
      </w:r>
      <w:r w:rsidR="00B13E0F" w:rsidRPr="00E71FC0">
        <w:rPr>
          <w:b/>
          <w:sz w:val="32"/>
          <w:szCs w:val="32"/>
        </w:rPr>
        <w:t>етодики планирования</w:t>
      </w:r>
      <w:r w:rsidR="00806930">
        <w:rPr>
          <w:b/>
          <w:sz w:val="32"/>
          <w:szCs w:val="32"/>
        </w:rPr>
        <w:t xml:space="preserve"> </w:t>
      </w:r>
      <w:r w:rsidR="00B13E0F" w:rsidRPr="00E71FC0">
        <w:rPr>
          <w:b/>
          <w:sz w:val="32"/>
          <w:szCs w:val="32"/>
        </w:rPr>
        <w:t>бюджетных ассигнований</w:t>
      </w:r>
      <w:r w:rsidR="00AF7D60">
        <w:rPr>
          <w:b/>
          <w:sz w:val="32"/>
          <w:szCs w:val="32"/>
        </w:rPr>
        <w:t xml:space="preserve"> </w:t>
      </w:r>
      <w:r w:rsidR="00B13E0F" w:rsidRPr="00E71FC0">
        <w:rPr>
          <w:b/>
          <w:sz w:val="32"/>
          <w:szCs w:val="32"/>
        </w:rPr>
        <w:t xml:space="preserve">бюджета </w:t>
      </w:r>
      <w:proofErr w:type="spellStart"/>
      <w:r w:rsidR="00B13E0F" w:rsidRPr="00E71FC0">
        <w:rPr>
          <w:b/>
          <w:sz w:val="32"/>
          <w:szCs w:val="28"/>
        </w:rPr>
        <w:t>Новопоселеновского</w:t>
      </w:r>
      <w:proofErr w:type="spellEnd"/>
      <w:r w:rsidR="00B13E0F" w:rsidRPr="00E71FC0">
        <w:rPr>
          <w:b/>
          <w:sz w:val="32"/>
          <w:szCs w:val="28"/>
        </w:rPr>
        <w:t xml:space="preserve"> сельсовета Курского района Курской области</w:t>
      </w:r>
      <w:r w:rsidR="00B13E0F" w:rsidRPr="00E71FC0">
        <w:rPr>
          <w:b/>
          <w:sz w:val="32"/>
          <w:szCs w:val="32"/>
        </w:rPr>
        <w:t xml:space="preserve"> на 20</w:t>
      </w:r>
      <w:r w:rsidR="0050074A">
        <w:rPr>
          <w:b/>
          <w:sz w:val="32"/>
          <w:szCs w:val="32"/>
        </w:rPr>
        <w:t>2</w:t>
      </w:r>
      <w:r w:rsidR="00BA6248">
        <w:rPr>
          <w:b/>
          <w:sz w:val="32"/>
          <w:szCs w:val="32"/>
        </w:rPr>
        <w:t>2</w:t>
      </w:r>
      <w:r w:rsidR="00B13E0F" w:rsidRPr="00E71FC0">
        <w:rPr>
          <w:b/>
          <w:sz w:val="32"/>
          <w:szCs w:val="32"/>
        </w:rPr>
        <w:t xml:space="preserve"> год</w:t>
      </w:r>
      <w:r w:rsidR="00B13E0F">
        <w:rPr>
          <w:b/>
          <w:sz w:val="32"/>
          <w:szCs w:val="32"/>
        </w:rPr>
        <w:t xml:space="preserve"> и на плановый период 20</w:t>
      </w:r>
      <w:r w:rsidR="0057142A">
        <w:rPr>
          <w:b/>
          <w:sz w:val="32"/>
          <w:szCs w:val="32"/>
        </w:rPr>
        <w:t>2</w:t>
      </w:r>
      <w:r w:rsidR="00BA6248">
        <w:rPr>
          <w:b/>
          <w:sz w:val="32"/>
          <w:szCs w:val="32"/>
        </w:rPr>
        <w:t>3</w:t>
      </w:r>
      <w:r w:rsidR="00B13E0F">
        <w:rPr>
          <w:b/>
          <w:sz w:val="32"/>
          <w:szCs w:val="32"/>
        </w:rPr>
        <w:t xml:space="preserve"> и 20</w:t>
      </w:r>
      <w:r w:rsidR="00532C2D">
        <w:rPr>
          <w:b/>
          <w:sz w:val="32"/>
          <w:szCs w:val="32"/>
        </w:rPr>
        <w:t>2</w:t>
      </w:r>
      <w:r w:rsidR="00BA6248">
        <w:rPr>
          <w:b/>
          <w:sz w:val="32"/>
          <w:szCs w:val="32"/>
        </w:rPr>
        <w:t>4</w:t>
      </w:r>
      <w:r w:rsidR="00B13E0F">
        <w:rPr>
          <w:b/>
          <w:sz w:val="32"/>
          <w:szCs w:val="32"/>
        </w:rPr>
        <w:t xml:space="preserve"> годов</w:t>
      </w:r>
    </w:p>
    <w:p w:rsidR="00B13E0F" w:rsidRPr="00E71FC0" w:rsidRDefault="00B13E0F" w:rsidP="0057142A">
      <w:pPr>
        <w:spacing w:line="276" w:lineRule="auto"/>
        <w:ind w:right="-427"/>
        <w:rPr>
          <w:sz w:val="28"/>
          <w:szCs w:val="28"/>
        </w:rPr>
      </w:pPr>
    </w:p>
    <w:p w:rsidR="00B13E0F" w:rsidRPr="00E71FC0" w:rsidRDefault="00B13E0F" w:rsidP="0057142A">
      <w:pPr>
        <w:spacing w:line="276" w:lineRule="auto"/>
        <w:ind w:right="-427" w:firstLine="851"/>
        <w:jc w:val="both"/>
        <w:rPr>
          <w:sz w:val="28"/>
          <w:szCs w:val="28"/>
        </w:rPr>
      </w:pPr>
      <w:proofErr w:type="gramStart"/>
      <w:r w:rsidRPr="00E71FC0">
        <w:rPr>
          <w:sz w:val="28"/>
          <w:szCs w:val="28"/>
        </w:rPr>
        <w:t xml:space="preserve">В соответствии со статьей 174.2 Бюджетного кодекса Российской Федерации, </w:t>
      </w:r>
      <w:r w:rsidR="0057142A">
        <w:rPr>
          <w:sz w:val="28"/>
          <w:szCs w:val="28"/>
        </w:rPr>
        <w:t>Решением</w:t>
      </w:r>
      <w:r w:rsidRPr="000A6E2B">
        <w:rPr>
          <w:sz w:val="28"/>
          <w:szCs w:val="28"/>
        </w:rPr>
        <w:t xml:space="preserve"> Собрания депутатов </w:t>
      </w:r>
      <w:proofErr w:type="spellStart"/>
      <w:r w:rsidRPr="000A6E2B">
        <w:rPr>
          <w:sz w:val="28"/>
          <w:szCs w:val="28"/>
        </w:rPr>
        <w:t>Новопоселеновского</w:t>
      </w:r>
      <w:proofErr w:type="spellEnd"/>
      <w:r w:rsidRPr="000A6E2B">
        <w:rPr>
          <w:sz w:val="28"/>
          <w:szCs w:val="28"/>
        </w:rPr>
        <w:t xml:space="preserve"> сельсовета Курского района Курской области от 05 </w:t>
      </w:r>
      <w:r w:rsidR="0057142A">
        <w:rPr>
          <w:sz w:val="28"/>
          <w:szCs w:val="28"/>
        </w:rPr>
        <w:t>сентября</w:t>
      </w:r>
      <w:r w:rsidRPr="000A6E2B">
        <w:rPr>
          <w:sz w:val="28"/>
          <w:szCs w:val="28"/>
        </w:rPr>
        <w:t xml:space="preserve"> 201</w:t>
      </w:r>
      <w:r w:rsidR="0057142A">
        <w:rPr>
          <w:sz w:val="28"/>
          <w:szCs w:val="28"/>
        </w:rPr>
        <w:t>4 года № 81-5-30</w:t>
      </w:r>
      <w:r w:rsidRPr="000A6E2B">
        <w:rPr>
          <w:sz w:val="28"/>
          <w:szCs w:val="28"/>
        </w:rPr>
        <w:t xml:space="preserve"> «Об утверждении Положения о бюджетном процессе в </w:t>
      </w:r>
      <w:proofErr w:type="spellStart"/>
      <w:r w:rsidRPr="000A6E2B">
        <w:rPr>
          <w:sz w:val="28"/>
          <w:szCs w:val="28"/>
        </w:rPr>
        <w:t>Новопоселеновско</w:t>
      </w:r>
      <w:r w:rsidR="002546E5">
        <w:rPr>
          <w:sz w:val="28"/>
          <w:szCs w:val="28"/>
        </w:rPr>
        <w:t>м</w:t>
      </w:r>
      <w:proofErr w:type="spellEnd"/>
      <w:r w:rsidR="002546E5">
        <w:rPr>
          <w:sz w:val="28"/>
          <w:szCs w:val="28"/>
        </w:rPr>
        <w:t xml:space="preserve"> </w:t>
      </w:r>
      <w:r w:rsidRPr="000A6E2B">
        <w:rPr>
          <w:sz w:val="28"/>
          <w:szCs w:val="28"/>
        </w:rPr>
        <w:t>сельсовет</w:t>
      </w:r>
      <w:r w:rsidR="002546E5">
        <w:rPr>
          <w:sz w:val="28"/>
          <w:szCs w:val="28"/>
        </w:rPr>
        <w:t>е</w:t>
      </w:r>
      <w:r w:rsidRPr="000A6E2B">
        <w:rPr>
          <w:sz w:val="28"/>
          <w:szCs w:val="28"/>
        </w:rPr>
        <w:t xml:space="preserve"> Курского района Курской области</w:t>
      </w:r>
      <w:r w:rsidR="002546E5">
        <w:rPr>
          <w:sz w:val="28"/>
          <w:szCs w:val="28"/>
        </w:rPr>
        <w:t>»</w:t>
      </w:r>
      <w:r w:rsidR="00DE0294">
        <w:rPr>
          <w:sz w:val="28"/>
          <w:szCs w:val="28"/>
        </w:rPr>
        <w:t xml:space="preserve"> (в редакции от 05 октября 2015 года № 136-5-51, от 01 июля 2016 года № 175-5-66, от 31 октября 2017 года № 11-6-3, от 02 октября</w:t>
      </w:r>
      <w:proofErr w:type="gramEnd"/>
      <w:r w:rsidR="00DE0294">
        <w:rPr>
          <w:sz w:val="28"/>
          <w:szCs w:val="28"/>
        </w:rPr>
        <w:t xml:space="preserve"> </w:t>
      </w:r>
      <w:proofErr w:type="gramStart"/>
      <w:r w:rsidR="00DE0294">
        <w:rPr>
          <w:sz w:val="28"/>
          <w:szCs w:val="28"/>
        </w:rPr>
        <w:t>2020 года № 131-6-69</w:t>
      </w:r>
      <w:r w:rsidR="00BA6248">
        <w:rPr>
          <w:sz w:val="28"/>
          <w:szCs w:val="28"/>
        </w:rPr>
        <w:t>, от 27 апреля 2021 года № 158-6-80</w:t>
      </w:r>
      <w:r w:rsidR="00DE0294">
        <w:rPr>
          <w:sz w:val="28"/>
          <w:szCs w:val="28"/>
        </w:rPr>
        <w:t>)</w:t>
      </w:r>
      <w:r w:rsidR="0057142A">
        <w:rPr>
          <w:sz w:val="28"/>
          <w:szCs w:val="28"/>
        </w:rPr>
        <w:t>,</w:t>
      </w:r>
      <w:r w:rsidR="002546E5">
        <w:rPr>
          <w:sz w:val="28"/>
          <w:szCs w:val="28"/>
        </w:rPr>
        <w:t xml:space="preserve"> Администрация </w:t>
      </w:r>
      <w:proofErr w:type="spellStart"/>
      <w:r w:rsidR="002546E5">
        <w:rPr>
          <w:sz w:val="28"/>
          <w:szCs w:val="28"/>
        </w:rPr>
        <w:t>Новопоселеновского</w:t>
      </w:r>
      <w:proofErr w:type="spellEnd"/>
      <w:r w:rsidR="002546E5">
        <w:rPr>
          <w:sz w:val="28"/>
          <w:szCs w:val="28"/>
        </w:rPr>
        <w:t xml:space="preserve"> сельсовета Курского района Курской области</w:t>
      </w:r>
      <w:proofErr w:type="gramEnd"/>
    </w:p>
    <w:p w:rsidR="00B13E0F" w:rsidRPr="00E71FC0" w:rsidRDefault="00B13E0F" w:rsidP="0057142A">
      <w:pPr>
        <w:spacing w:line="276" w:lineRule="auto"/>
        <w:ind w:right="-427"/>
        <w:jc w:val="both"/>
        <w:rPr>
          <w:b/>
          <w:sz w:val="28"/>
          <w:szCs w:val="28"/>
        </w:rPr>
      </w:pPr>
    </w:p>
    <w:p w:rsidR="00B13E0F" w:rsidRPr="00E71FC0" w:rsidRDefault="00B13E0F" w:rsidP="0057142A">
      <w:pPr>
        <w:spacing w:line="276" w:lineRule="auto"/>
        <w:ind w:right="-427"/>
        <w:jc w:val="center"/>
        <w:rPr>
          <w:b/>
          <w:sz w:val="28"/>
          <w:szCs w:val="28"/>
        </w:rPr>
      </w:pPr>
      <w:proofErr w:type="gramStart"/>
      <w:r w:rsidRPr="00E71FC0">
        <w:rPr>
          <w:b/>
          <w:sz w:val="28"/>
          <w:szCs w:val="28"/>
        </w:rPr>
        <w:t>П</w:t>
      </w:r>
      <w:proofErr w:type="gramEnd"/>
      <w:r w:rsidRPr="00E71FC0">
        <w:rPr>
          <w:b/>
          <w:sz w:val="28"/>
          <w:szCs w:val="28"/>
        </w:rPr>
        <w:t xml:space="preserve"> О С Т А Н О В Л Я Е Т:</w:t>
      </w:r>
    </w:p>
    <w:p w:rsidR="00B13E0F" w:rsidRPr="00E71FC0" w:rsidRDefault="00B13E0F" w:rsidP="0057142A">
      <w:pPr>
        <w:spacing w:line="276" w:lineRule="auto"/>
        <w:ind w:right="-427"/>
        <w:jc w:val="both"/>
        <w:rPr>
          <w:b/>
          <w:sz w:val="28"/>
          <w:szCs w:val="28"/>
        </w:rPr>
      </w:pPr>
    </w:p>
    <w:p w:rsidR="00F362B6" w:rsidRPr="00E71FC0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  <w:r w:rsidRPr="00E71FC0">
        <w:rPr>
          <w:sz w:val="28"/>
          <w:szCs w:val="28"/>
        </w:rPr>
        <w:t xml:space="preserve">1. </w:t>
      </w:r>
      <w:r w:rsidR="00532C2D" w:rsidRPr="00E71FC0">
        <w:rPr>
          <w:sz w:val="28"/>
          <w:szCs w:val="28"/>
        </w:rPr>
        <w:t xml:space="preserve">Утвердить методику планирования бюджетных ассигнований бюджета </w:t>
      </w:r>
      <w:proofErr w:type="spellStart"/>
      <w:r w:rsidR="00532C2D" w:rsidRPr="00E71FC0">
        <w:rPr>
          <w:sz w:val="28"/>
          <w:szCs w:val="28"/>
        </w:rPr>
        <w:t>Новопоселеновского</w:t>
      </w:r>
      <w:proofErr w:type="spellEnd"/>
      <w:r w:rsidR="00532C2D" w:rsidRPr="00E71FC0">
        <w:rPr>
          <w:sz w:val="28"/>
          <w:szCs w:val="28"/>
        </w:rPr>
        <w:t xml:space="preserve"> сельсовета Курского района Курской области на </w:t>
      </w:r>
      <w:r w:rsidR="0050074A">
        <w:rPr>
          <w:sz w:val="28"/>
          <w:szCs w:val="28"/>
        </w:rPr>
        <w:t>202</w:t>
      </w:r>
      <w:r w:rsidR="00BA6248">
        <w:rPr>
          <w:sz w:val="28"/>
          <w:szCs w:val="28"/>
        </w:rPr>
        <w:t>2</w:t>
      </w:r>
      <w:r w:rsidR="0050074A">
        <w:rPr>
          <w:sz w:val="28"/>
          <w:szCs w:val="28"/>
        </w:rPr>
        <w:t xml:space="preserve"> год и на плановый период 202</w:t>
      </w:r>
      <w:r w:rsidR="00BA6248">
        <w:rPr>
          <w:sz w:val="28"/>
          <w:szCs w:val="28"/>
        </w:rPr>
        <w:t>3</w:t>
      </w:r>
      <w:r w:rsidR="0050074A">
        <w:rPr>
          <w:sz w:val="28"/>
          <w:szCs w:val="28"/>
        </w:rPr>
        <w:t xml:space="preserve"> и 202</w:t>
      </w:r>
      <w:r w:rsidR="00BA6248">
        <w:rPr>
          <w:sz w:val="28"/>
          <w:szCs w:val="28"/>
        </w:rPr>
        <w:t>4</w:t>
      </w:r>
      <w:r w:rsidR="0050074A">
        <w:rPr>
          <w:sz w:val="28"/>
          <w:szCs w:val="28"/>
        </w:rPr>
        <w:t xml:space="preserve"> годов </w:t>
      </w:r>
      <w:r w:rsidR="0057142A">
        <w:rPr>
          <w:sz w:val="28"/>
          <w:szCs w:val="28"/>
        </w:rPr>
        <w:t>(При</w:t>
      </w:r>
      <w:r w:rsidR="00532C2D">
        <w:rPr>
          <w:sz w:val="28"/>
          <w:szCs w:val="28"/>
        </w:rPr>
        <w:t>ложени</w:t>
      </w:r>
      <w:r w:rsidR="0057142A">
        <w:rPr>
          <w:sz w:val="28"/>
          <w:szCs w:val="28"/>
        </w:rPr>
        <w:t>е)</w:t>
      </w:r>
      <w:r w:rsidR="00742551">
        <w:rPr>
          <w:sz w:val="28"/>
          <w:szCs w:val="28"/>
        </w:rPr>
        <w:t>.</w:t>
      </w:r>
    </w:p>
    <w:p w:rsidR="00B13E0F" w:rsidRPr="00E71FC0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  <w:r w:rsidRPr="00E71FC0">
        <w:rPr>
          <w:sz w:val="28"/>
          <w:szCs w:val="28"/>
        </w:rPr>
        <w:t xml:space="preserve">2. </w:t>
      </w:r>
      <w:proofErr w:type="gramStart"/>
      <w:r w:rsidRPr="00E71FC0">
        <w:rPr>
          <w:sz w:val="28"/>
          <w:szCs w:val="28"/>
        </w:rPr>
        <w:t>Контроль за</w:t>
      </w:r>
      <w:proofErr w:type="gramEnd"/>
      <w:r w:rsidRPr="00E71FC0">
        <w:rPr>
          <w:sz w:val="28"/>
          <w:szCs w:val="28"/>
        </w:rPr>
        <w:t xml:space="preserve"> исполнением настоящего </w:t>
      </w:r>
      <w:r w:rsidR="00532C2D">
        <w:rPr>
          <w:sz w:val="28"/>
          <w:szCs w:val="28"/>
        </w:rPr>
        <w:t>П</w:t>
      </w:r>
      <w:r w:rsidR="00742551">
        <w:rPr>
          <w:sz w:val="28"/>
          <w:szCs w:val="28"/>
        </w:rPr>
        <w:t>остановления оставляю за собой.</w:t>
      </w:r>
    </w:p>
    <w:p w:rsidR="00B13E0F" w:rsidRPr="00E71FC0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  <w:r w:rsidRPr="00E71FC0">
        <w:rPr>
          <w:sz w:val="28"/>
          <w:szCs w:val="28"/>
        </w:rPr>
        <w:t xml:space="preserve">3. Настоящее </w:t>
      </w:r>
      <w:r w:rsidR="00532C2D">
        <w:rPr>
          <w:sz w:val="28"/>
          <w:szCs w:val="28"/>
        </w:rPr>
        <w:t>П</w:t>
      </w:r>
      <w:r w:rsidRPr="00E71FC0">
        <w:rPr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proofErr w:type="spellStart"/>
      <w:r w:rsidRPr="00E71FC0">
        <w:rPr>
          <w:sz w:val="28"/>
          <w:szCs w:val="28"/>
        </w:rPr>
        <w:t>Новопоселеновского</w:t>
      </w:r>
      <w:proofErr w:type="spellEnd"/>
      <w:r w:rsidRPr="00E71FC0">
        <w:rPr>
          <w:sz w:val="28"/>
          <w:szCs w:val="28"/>
        </w:rPr>
        <w:t xml:space="preserve"> сельсовета Курского района Курской области.</w:t>
      </w:r>
    </w:p>
    <w:p w:rsidR="00B13E0F" w:rsidRPr="00E71FC0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</w:p>
    <w:p w:rsidR="00B13E0F" w:rsidRPr="00E71FC0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</w:p>
    <w:p w:rsidR="00B13E0F" w:rsidRPr="00E71FC0" w:rsidRDefault="00B13E0F" w:rsidP="00B13E0F">
      <w:pPr>
        <w:ind w:right="-427" w:firstLine="702"/>
        <w:jc w:val="both"/>
        <w:rPr>
          <w:sz w:val="28"/>
          <w:szCs w:val="28"/>
        </w:rPr>
      </w:pPr>
    </w:p>
    <w:p w:rsidR="00B13E0F" w:rsidRPr="00195FB1" w:rsidRDefault="00B13E0F" w:rsidP="0057142A">
      <w:pPr>
        <w:shd w:val="clear" w:color="auto" w:fill="FFFFFF"/>
        <w:spacing w:line="276" w:lineRule="auto"/>
        <w:ind w:right="-427"/>
        <w:jc w:val="both"/>
        <w:rPr>
          <w:bCs/>
          <w:color w:val="000000"/>
          <w:spacing w:val="-9"/>
          <w:sz w:val="28"/>
          <w:szCs w:val="28"/>
        </w:rPr>
      </w:pPr>
      <w:r w:rsidRPr="00195FB1">
        <w:rPr>
          <w:bCs/>
          <w:color w:val="000000"/>
          <w:spacing w:val="-9"/>
          <w:sz w:val="28"/>
          <w:szCs w:val="28"/>
        </w:rPr>
        <w:t xml:space="preserve">Глава </w:t>
      </w:r>
      <w:proofErr w:type="spellStart"/>
      <w:r w:rsidRPr="00195FB1">
        <w:rPr>
          <w:bCs/>
          <w:color w:val="000000"/>
          <w:spacing w:val="-9"/>
          <w:sz w:val="28"/>
          <w:szCs w:val="28"/>
        </w:rPr>
        <w:t>Новопоселеновского</w:t>
      </w:r>
      <w:proofErr w:type="spellEnd"/>
      <w:r w:rsidRPr="00195FB1">
        <w:rPr>
          <w:bCs/>
          <w:color w:val="000000"/>
          <w:spacing w:val="-9"/>
          <w:sz w:val="28"/>
          <w:szCs w:val="28"/>
        </w:rPr>
        <w:t xml:space="preserve"> сельсовета </w:t>
      </w:r>
    </w:p>
    <w:p w:rsidR="00B13E0F" w:rsidRPr="00195FB1" w:rsidRDefault="00B13E0F" w:rsidP="0057142A">
      <w:pPr>
        <w:shd w:val="clear" w:color="auto" w:fill="FFFFFF"/>
        <w:spacing w:line="276" w:lineRule="auto"/>
        <w:ind w:right="-427"/>
        <w:jc w:val="both"/>
        <w:rPr>
          <w:bCs/>
          <w:color w:val="000000"/>
          <w:spacing w:val="-9"/>
          <w:sz w:val="28"/>
          <w:szCs w:val="28"/>
        </w:rPr>
      </w:pPr>
      <w:r w:rsidRPr="00195FB1">
        <w:rPr>
          <w:bCs/>
          <w:color w:val="000000"/>
          <w:spacing w:val="-9"/>
          <w:sz w:val="28"/>
          <w:szCs w:val="28"/>
        </w:rPr>
        <w:t>Курского района Курской области                                                             И.Г. Бирюков</w:t>
      </w:r>
    </w:p>
    <w:p w:rsidR="00B13E0F" w:rsidRPr="00E71FC0" w:rsidRDefault="00B13E0F" w:rsidP="0057142A">
      <w:pPr>
        <w:shd w:val="clear" w:color="auto" w:fill="FFFFFF"/>
        <w:spacing w:line="276" w:lineRule="auto"/>
        <w:ind w:right="-427"/>
        <w:rPr>
          <w:bCs/>
          <w:color w:val="000000"/>
          <w:spacing w:val="-9"/>
        </w:rPr>
      </w:pPr>
    </w:p>
    <w:p w:rsidR="00B13E0F" w:rsidRDefault="00B13E0F" w:rsidP="00B13E0F">
      <w:pPr>
        <w:shd w:val="clear" w:color="auto" w:fill="FFFFFF"/>
        <w:ind w:right="-427"/>
        <w:rPr>
          <w:rFonts w:ascii="Arial" w:hAnsi="Arial" w:cs="Arial"/>
          <w:bCs/>
          <w:color w:val="000000"/>
          <w:spacing w:val="-9"/>
        </w:rPr>
      </w:pPr>
    </w:p>
    <w:p w:rsidR="002546E5" w:rsidRDefault="0050074A" w:rsidP="005C2779">
      <w:pPr>
        <w:ind w:left="5387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</w:t>
      </w:r>
    </w:p>
    <w:p w:rsidR="002546E5" w:rsidRPr="00C522DB" w:rsidRDefault="0050074A" w:rsidP="005C2779">
      <w:pPr>
        <w:ind w:left="5387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2546E5" w:rsidRPr="00C522DB">
        <w:rPr>
          <w:sz w:val="22"/>
          <w:szCs w:val="22"/>
        </w:rPr>
        <w:t>Постановлени</w:t>
      </w:r>
      <w:r>
        <w:rPr>
          <w:sz w:val="22"/>
          <w:szCs w:val="22"/>
        </w:rPr>
        <w:t>ю</w:t>
      </w:r>
    </w:p>
    <w:p w:rsidR="002546E5" w:rsidRPr="00DD3F28" w:rsidRDefault="0057142A" w:rsidP="005C2779">
      <w:pPr>
        <w:ind w:left="5387"/>
        <w:rPr>
          <w:sz w:val="22"/>
          <w:szCs w:val="22"/>
        </w:rPr>
      </w:pPr>
      <w:r>
        <w:rPr>
          <w:sz w:val="22"/>
          <w:szCs w:val="22"/>
        </w:rPr>
        <w:t xml:space="preserve">Администрации </w:t>
      </w:r>
      <w:proofErr w:type="spellStart"/>
      <w:r>
        <w:rPr>
          <w:sz w:val="22"/>
          <w:szCs w:val="22"/>
        </w:rPr>
        <w:t>Новопоселеновского</w:t>
      </w:r>
      <w:proofErr w:type="spellEnd"/>
      <w:r>
        <w:rPr>
          <w:sz w:val="22"/>
          <w:szCs w:val="22"/>
        </w:rPr>
        <w:t xml:space="preserve"> </w:t>
      </w:r>
      <w:r w:rsidRPr="00DD3F28">
        <w:rPr>
          <w:sz w:val="22"/>
          <w:szCs w:val="22"/>
        </w:rPr>
        <w:t xml:space="preserve">сельсовета Курского района Курской области </w:t>
      </w:r>
      <w:r w:rsidR="005C2779" w:rsidRPr="00DD3F28">
        <w:rPr>
          <w:sz w:val="22"/>
          <w:szCs w:val="22"/>
        </w:rPr>
        <w:t xml:space="preserve">от </w:t>
      </w:r>
      <w:r w:rsidR="00F362B6" w:rsidRPr="00DD3F28">
        <w:rPr>
          <w:sz w:val="22"/>
          <w:szCs w:val="22"/>
        </w:rPr>
        <w:t>2</w:t>
      </w:r>
      <w:r w:rsidR="00DD3F28" w:rsidRPr="00DD3F28">
        <w:rPr>
          <w:sz w:val="22"/>
          <w:szCs w:val="22"/>
        </w:rPr>
        <w:t>8</w:t>
      </w:r>
      <w:r w:rsidR="005C2779" w:rsidRPr="00DD3F28">
        <w:rPr>
          <w:sz w:val="22"/>
          <w:szCs w:val="22"/>
        </w:rPr>
        <w:t xml:space="preserve"> октября</w:t>
      </w:r>
      <w:r w:rsidR="002546E5" w:rsidRPr="00DD3F28">
        <w:rPr>
          <w:sz w:val="22"/>
          <w:szCs w:val="22"/>
        </w:rPr>
        <w:t xml:space="preserve"> 20</w:t>
      </w:r>
      <w:r w:rsidR="00EC0ED6" w:rsidRPr="00DD3F28">
        <w:rPr>
          <w:sz w:val="22"/>
          <w:szCs w:val="22"/>
        </w:rPr>
        <w:t>2</w:t>
      </w:r>
      <w:r w:rsidR="00DD3F28" w:rsidRPr="00DD3F28">
        <w:rPr>
          <w:sz w:val="22"/>
          <w:szCs w:val="22"/>
        </w:rPr>
        <w:t>1</w:t>
      </w:r>
      <w:r w:rsidR="002546E5" w:rsidRPr="00DD3F28">
        <w:rPr>
          <w:sz w:val="22"/>
          <w:szCs w:val="22"/>
        </w:rPr>
        <w:t xml:space="preserve"> г. № </w:t>
      </w:r>
      <w:r w:rsidR="00DD3F28" w:rsidRPr="00DD3F28">
        <w:rPr>
          <w:sz w:val="22"/>
          <w:szCs w:val="22"/>
        </w:rPr>
        <w:t>318</w:t>
      </w:r>
    </w:p>
    <w:p w:rsidR="0050074A" w:rsidRPr="00C522DB" w:rsidRDefault="0050074A" w:rsidP="005C2779">
      <w:pPr>
        <w:ind w:left="5387"/>
        <w:rPr>
          <w:sz w:val="22"/>
          <w:szCs w:val="22"/>
        </w:rPr>
      </w:pPr>
      <w:r w:rsidRPr="00DD3F28">
        <w:rPr>
          <w:sz w:val="22"/>
          <w:szCs w:val="22"/>
        </w:rPr>
        <w:t>«Об утверждении Методики планирования бюджетных ассигнований</w:t>
      </w:r>
      <w:r>
        <w:rPr>
          <w:sz w:val="22"/>
          <w:szCs w:val="22"/>
        </w:rPr>
        <w:t xml:space="preserve"> бюджета </w:t>
      </w:r>
      <w:proofErr w:type="spellStart"/>
      <w:r>
        <w:rPr>
          <w:sz w:val="22"/>
          <w:szCs w:val="22"/>
        </w:rPr>
        <w:t>Новопоселеновского</w:t>
      </w:r>
      <w:proofErr w:type="spellEnd"/>
      <w:r>
        <w:rPr>
          <w:sz w:val="22"/>
          <w:szCs w:val="22"/>
        </w:rPr>
        <w:t xml:space="preserve"> сельсовета Курского района Курской области на 202</w:t>
      </w:r>
      <w:r w:rsidR="00BA6248">
        <w:rPr>
          <w:sz w:val="22"/>
          <w:szCs w:val="22"/>
        </w:rPr>
        <w:t>2</w:t>
      </w:r>
      <w:r>
        <w:rPr>
          <w:sz w:val="22"/>
          <w:szCs w:val="22"/>
        </w:rPr>
        <w:t xml:space="preserve"> год и на плановый период 202</w:t>
      </w:r>
      <w:r w:rsidR="00BA6248">
        <w:rPr>
          <w:sz w:val="22"/>
          <w:szCs w:val="22"/>
        </w:rPr>
        <w:t>3</w:t>
      </w:r>
      <w:r>
        <w:rPr>
          <w:sz w:val="22"/>
          <w:szCs w:val="22"/>
        </w:rPr>
        <w:t xml:space="preserve"> и 202</w:t>
      </w:r>
      <w:r w:rsidR="00BA6248">
        <w:rPr>
          <w:sz w:val="22"/>
          <w:szCs w:val="22"/>
        </w:rPr>
        <w:t>4</w:t>
      </w:r>
      <w:r>
        <w:rPr>
          <w:sz w:val="22"/>
          <w:szCs w:val="22"/>
        </w:rPr>
        <w:t xml:space="preserve"> годов»</w:t>
      </w:r>
    </w:p>
    <w:p w:rsidR="00B13E0F" w:rsidRDefault="00B13E0F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2546E5" w:rsidRPr="0057142A" w:rsidRDefault="002546E5" w:rsidP="0057142A">
      <w:pPr>
        <w:shd w:val="clear" w:color="auto" w:fill="FFFFFF"/>
        <w:spacing w:line="276" w:lineRule="auto"/>
        <w:ind w:right="-1"/>
        <w:jc w:val="center"/>
        <w:rPr>
          <w:b/>
          <w:sz w:val="32"/>
          <w:szCs w:val="28"/>
        </w:rPr>
      </w:pPr>
      <w:r w:rsidRPr="0057142A">
        <w:rPr>
          <w:b/>
          <w:sz w:val="32"/>
          <w:szCs w:val="28"/>
        </w:rPr>
        <w:t xml:space="preserve">Методика формирования бюджета </w:t>
      </w:r>
      <w:proofErr w:type="spellStart"/>
      <w:r w:rsidRPr="0057142A">
        <w:rPr>
          <w:b/>
          <w:sz w:val="32"/>
          <w:szCs w:val="28"/>
        </w:rPr>
        <w:t>Новопоселеновского</w:t>
      </w:r>
      <w:proofErr w:type="spellEnd"/>
      <w:r w:rsidRPr="0057142A">
        <w:rPr>
          <w:b/>
          <w:sz w:val="32"/>
          <w:szCs w:val="28"/>
        </w:rPr>
        <w:t xml:space="preserve"> сельсовета Курского района Курской области на 20</w:t>
      </w:r>
      <w:r w:rsidR="0050074A">
        <w:rPr>
          <w:b/>
          <w:sz w:val="32"/>
          <w:szCs w:val="28"/>
        </w:rPr>
        <w:t>2</w:t>
      </w:r>
      <w:r w:rsidR="00BA6248">
        <w:rPr>
          <w:b/>
          <w:sz w:val="32"/>
          <w:szCs w:val="28"/>
        </w:rPr>
        <w:t>2</w:t>
      </w:r>
      <w:r w:rsidRPr="0057142A">
        <w:rPr>
          <w:b/>
          <w:sz w:val="32"/>
          <w:szCs w:val="28"/>
        </w:rPr>
        <w:t xml:space="preserve"> год и на плановый период 20</w:t>
      </w:r>
      <w:r w:rsidR="006049A6">
        <w:rPr>
          <w:b/>
          <w:sz w:val="32"/>
          <w:szCs w:val="28"/>
        </w:rPr>
        <w:t>2</w:t>
      </w:r>
      <w:r w:rsidR="00BA6248">
        <w:rPr>
          <w:b/>
          <w:sz w:val="32"/>
          <w:szCs w:val="28"/>
        </w:rPr>
        <w:t>3</w:t>
      </w:r>
      <w:r w:rsidRPr="0057142A">
        <w:rPr>
          <w:b/>
          <w:sz w:val="32"/>
          <w:szCs w:val="28"/>
        </w:rPr>
        <w:t xml:space="preserve"> и 20</w:t>
      </w:r>
      <w:r w:rsidR="0050074A">
        <w:rPr>
          <w:b/>
          <w:sz w:val="32"/>
          <w:szCs w:val="28"/>
        </w:rPr>
        <w:t>2</w:t>
      </w:r>
      <w:r w:rsidR="00BA6248">
        <w:rPr>
          <w:b/>
          <w:sz w:val="32"/>
          <w:szCs w:val="28"/>
        </w:rPr>
        <w:t>4</w:t>
      </w:r>
      <w:r w:rsidRPr="0057142A">
        <w:rPr>
          <w:b/>
          <w:sz w:val="32"/>
          <w:szCs w:val="28"/>
        </w:rPr>
        <w:t xml:space="preserve"> годов</w:t>
      </w:r>
    </w:p>
    <w:p w:rsidR="002546E5" w:rsidRPr="000D7416" w:rsidRDefault="002546E5" w:rsidP="002546E5">
      <w:pPr>
        <w:shd w:val="clear" w:color="auto" w:fill="FFFFFF"/>
        <w:spacing w:line="276" w:lineRule="auto"/>
        <w:ind w:right="-1" w:firstLine="709"/>
        <w:rPr>
          <w:b/>
          <w:bCs/>
          <w:color w:val="000000"/>
          <w:spacing w:val="-10"/>
          <w:sz w:val="28"/>
          <w:szCs w:val="28"/>
        </w:rPr>
      </w:pPr>
    </w:p>
    <w:p w:rsidR="00BA6248" w:rsidRPr="00F61046" w:rsidRDefault="00BA6248" w:rsidP="00BA6248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F61046">
        <w:rPr>
          <w:color w:val="000000"/>
          <w:sz w:val="28"/>
          <w:szCs w:val="28"/>
        </w:rPr>
        <w:t>Доходная база консолидированного бюджета области на 2022</w:t>
      </w:r>
      <w:r>
        <w:rPr>
          <w:color w:val="000000"/>
          <w:sz w:val="28"/>
          <w:szCs w:val="28"/>
        </w:rPr>
        <w:t xml:space="preserve"> – </w:t>
      </w:r>
      <w:r w:rsidRPr="00F61046">
        <w:rPr>
          <w:color w:val="000000"/>
          <w:sz w:val="28"/>
          <w:szCs w:val="28"/>
        </w:rPr>
        <w:t>2024 годы формируется исходя из действующего на момент составления бюджета налогового и бюджетного законодательства и макроэкономических параметров функционирования реального сектора экономики области.</w:t>
      </w:r>
    </w:p>
    <w:p w:rsidR="00BA6248" w:rsidRPr="00F61046" w:rsidRDefault="00BA6248" w:rsidP="00BA6248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F61046">
        <w:rPr>
          <w:color w:val="000000"/>
          <w:sz w:val="28"/>
          <w:szCs w:val="28"/>
        </w:rPr>
        <w:t xml:space="preserve">Прогнозирование осуществляется отдельно по каждому виду налога или сбора в условиях хозяйствования области (налогооблагаемая база, индексы промышленного и сельскохозяйственного производства, индексы-дефляторы оптовых цен промышленной продукции, индекс потребительских цен, объёмы реализации подакцизных товаров, объёмы добычи полезных ископаемых, прибыль, фонд заработной платы) по муниципальным образованиям области. </w:t>
      </w:r>
    </w:p>
    <w:p w:rsidR="00BA6248" w:rsidRPr="00F61046" w:rsidRDefault="00BA6248" w:rsidP="00BA6248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F61046">
        <w:rPr>
          <w:color w:val="000000"/>
          <w:sz w:val="28"/>
          <w:szCs w:val="28"/>
        </w:rPr>
        <w:t>При внесении в действующее налоговое законодательство изменений и дополнений методика прогнозирования отдельных налогов может быть уточнена.</w:t>
      </w:r>
    </w:p>
    <w:p w:rsidR="002546E5" w:rsidRPr="000D7416" w:rsidRDefault="002546E5" w:rsidP="00BA6248">
      <w:pPr>
        <w:spacing w:line="276" w:lineRule="auto"/>
        <w:ind w:right="-1" w:firstLine="851"/>
        <w:jc w:val="both"/>
        <w:rPr>
          <w:b/>
          <w:bCs/>
          <w:color w:val="000000"/>
          <w:sz w:val="28"/>
          <w:szCs w:val="28"/>
        </w:rPr>
      </w:pPr>
    </w:p>
    <w:p w:rsidR="002546E5" w:rsidRPr="000D7416" w:rsidRDefault="002546E5" w:rsidP="0057142A">
      <w:pPr>
        <w:spacing w:line="276" w:lineRule="auto"/>
        <w:ind w:right="-1" w:firstLine="851"/>
        <w:jc w:val="both"/>
        <w:rPr>
          <w:b/>
          <w:color w:val="000000"/>
          <w:sz w:val="28"/>
          <w:szCs w:val="28"/>
        </w:rPr>
      </w:pPr>
      <w:r w:rsidRPr="000D7416">
        <w:rPr>
          <w:b/>
          <w:bCs/>
          <w:color w:val="000000"/>
          <w:sz w:val="28"/>
          <w:szCs w:val="28"/>
        </w:rPr>
        <w:t xml:space="preserve">Налог на доходы физических лиц </w:t>
      </w:r>
      <w:r w:rsidRPr="000D7416">
        <w:rPr>
          <w:b/>
          <w:color w:val="000000"/>
          <w:sz w:val="28"/>
          <w:szCs w:val="28"/>
        </w:rPr>
        <w:t xml:space="preserve">(код </w:t>
      </w:r>
      <w:r w:rsidRPr="000D7416">
        <w:rPr>
          <w:b/>
          <w:snapToGrid w:val="0"/>
          <w:color w:val="000000"/>
          <w:sz w:val="28"/>
          <w:szCs w:val="28"/>
        </w:rPr>
        <w:t>1 01 02000 01 0000 110</w:t>
      </w:r>
      <w:r w:rsidRPr="000D7416">
        <w:rPr>
          <w:b/>
          <w:color w:val="000000"/>
          <w:sz w:val="28"/>
          <w:szCs w:val="28"/>
        </w:rPr>
        <w:t>)</w:t>
      </w:r>
    </w:p>
    <w:p w:rsidR="0050074A" w:rsidRPr="00EA1ECA" w:rsidRDefault="0050074A" w:rsidP="0050074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A1ECA">
        <w:rPr>
          <w:rFonts w:ascii="Times New Roman" w:hAnsi="Times New Roman" w:cs="Times New Roman"/>
          <w:color w:val="000000"/>
          <w:sz w:val="28"/>
          <w:szCs w:val="28"/>
        </w:rPr>
        <w:t xml:space="preserve">Налог на доходы физических лиц </w:t>
      </w:r>
      <w:r w:rsidRPr="00EA1ECA">
        <w:rPr>
          <w:rFonts w:ascii="Times New Roman" w:hAnsi="Times New Roman" w:cs="Times New Roman"/>
          <w:sz w:val="28"/>
          <w:szCs w:val="28"/>
        </w:rPr>
        <w:t xml:space="preserve"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</w:r>
      <w:hyperlink r:id="rId5" w:history="1">
        <w:r w:rsidRPr="00EA1ECA">
          <w:rPr>
            <w:rFonts w:ascii="Times New Roman" w:hAnsi="Times New Roman" w:cs="Times New Roman"/>
            <w:sz w:val="28"/>
            <w:szCs w:val="28"/>
          </w:rPr>
          <w:t>статьями 227</w:t>
        </w:r>
      </w:hyperlink>
      <w:r w:rsidRPr="00EA1ECA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EA1ECA">
          <w:rPr>
            <w:rFonts w:ascii="Times New Roman" w:hAnsi="Times New Roman" w:cs="Times New Roman"/>
            <w:sz w:val="28"/>
            <w:szCs w:val="28"/>
          </w:rPr>
          <w:t>227.1</w:t>
        </w:r>
      </w:hyperlink>
      <w:r w:rsidRPr="00EA1EC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EA1ECA">
          <w:rPr>
            <w:rFonts w:ascii="Times New Roman" w:hAnsi="Times New Roman" w:cs="Times New Roman"/>
            <w:sz w:val="28"/>
            <w:szCs w:val="28"/>
          </w:rPr>
          <w:t>228</w:t>
        </w:r>
      </w:hyperlink>
      <w:r w:rsidRPr="00EA1ECA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(код </w:t>
      </w:r>
      <w:r w:rsidRPr="00EA1ECA">
        <w:rPr>
          <w:rFonts w:ascii="Times New Roman" w:hAnsi="Times New Roman" w:cs="Times New Roman"/>
          <w:snapToGrid w:val="0"/>
          <w:sz w:val="28"/>
          <w:szCs w:val="28"/>
        </w:rPr>
        <w:t>1 01 02010 01 0000 110</w:t>
      </w:r>
      <w:r w:rsidRPr="00EA1ECA">
        <w:rPr>
          <w:rFonts w:ascii="Times New Roman" w:hAnsi="Times New Roman" w:cs="Times New Roman"/>
          <w:sz w:val="28"/>
          <w:szCs w:val="28"/>
        </w:rPr>
        <w:t xml:space="preserve">) </w:t>
      </w:r>
      <w:r w:rsidRPr="00EA1ECA">
        <w:rPr>
          <w:rFonts w:ascii="Times New Roman" w:hAnsi="Times New Roman" w:cs="Times New Roman"/>
          <w:color w:val="000000"/>
          <w:sz w:val="28"/>
          <w:szCs w:val="28"/>
        </w:rPr>
        <w:t xml:space="preserve">рассчитывается по двум вариантам и принимается средний из них. </w:t>
      </w:r>
      <w:proofErr w:type="gramEnd"/>
    </w:p>
    <w:p w:rsidR="0050074A" w:rsidRPr="00EA1ECA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A1ECA">
        <w:rPr>
          <w:color w:val="000000"/>
          <w:sz w:val="28"/>
          <w:szCs w:val="28"/>
        </w:rPr>
        <w:t xml:space="preserve">Первый вариант – сумма налога определяется исходя </w:t>
      </w:r>
      <w:proofErr w:type="gramStart"/>
      <w:r w:rsidRPr="00EA1ECA">
        <w:rPr>
          <w:color w:val="000000"/>
          <w:sz w:val="28"/>
          <w:szCs w:val="28"/>
        </w:rPr>
        <w:t>из</w:t>
      </w:r>
      <w:proofErr w:type="gramEnd"/>
      <w:r w:rsidRPr="00EA1ECA">
        <w:rPr>
          <w:color w:val="000000"/>
          <w:sz w:val="28"/>
          <w:szCs w:val="28"/>
        </w:rPr>
        <w:t xml:space="preserve"> ожидаемого поступления налога в 20</w:t>
      </w:r>
      <w:r w:rsidR="00EA1ECA" w:rsidRPr="00EA1ECA">
        <w:rPr>
          <w:color w:val="000000"/>
          <w:sz w:val="28"/>
          <w:szCs w:val="28"/>
        </w:rPr>
        <w:t>2</w:t>
      </w:r>
      <w:r w:rsidR="00BA6248">
        <w:rPr>
          <w:color w:val="000000"/>
          <w:sz w:val="28"/>
          <w:szCs w:val="28"/>
        </w:rPr>
        <w:t>1</w:t>
      </w:r>
      <w:r w:rsidRPr="00EA1ECA">
        <w:rPr>
          <w:color w:val="000000"/>
          <w:sz w:val="28"/>
          <w:szCs w:val="28"/>
        </w:rPr>
        <w:t xml:space="preserve"> году, скорректированного на темпы роста (снижения) фонда заработной платы на 202</w:t>
      </w:r>
      <w:r w:rsidR="00BA6248">
        <w:rPr>
          <w:color w:val="000000"/>
          <w:sz w:val="28"/>
          <w:szCs w:val="28"/>
        </w:rPr>
        <w:t>2</w:t>
      </w:r>
      <w:r w:rsidRPr="00EA1ECA">
        <w:rPr>
          <w:color w:val="000000"/>
          <w:sz w:val="28"/>
          <w:szCs w:val="28"/>
        </w:rPr>
        <w:t xml:space="preserve"> год.</w:t>
      </w:r>
    </w:p>
    <w:p w:rsidR="0050074A" w:rsidRPr="00EA1ECA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A1ECA">
        <w:rPr>
          <w:color w:val="000000"/>
          <w:sz w:val="28"/>
          <w:szCs w:val="28"/>
        </w:rPr>
        <w:t>Ожидаемое поступление налога в 20</w:t>
      </w:r>
      <w:r w:rsidR="00BA6248">
        <w:rPr>
          <w:color w:val="000000"/>
          <w:sz w:val="28"/>
          <w:szCs w:val="28"/>
        </w:rPr>
        <w:t>21</w:t>
      </w:r>
      <w:r w:rsidRPr="00EA1ECA">
        <w:rPr>
          <w:color w:val="000000"/>
          <w:sz w:val="28"/>
          <w:szCs w:val="28"/>
        </w:rPr>
        <w:t xml:space="preserve"> году рассчитывается исходя из фактических поступлений сумм налога за 6 месяцев 20</w:t>
      </w:r>
      <w:r w:rsidR="00EA1ECA" w:rsidRPr="00EA1ECA">
        <w:rPr>
          <w:color w:val="000000"/>
          <w:sz w:val="28"/>
          <w:szCs w:val="28"/>
        </w:rPr>
        <w:t>2</w:t>
      </w:r>
      <w:r w:rsidR="00BA6248">
        <w:rPr>
          <w:color w:val="000000"/>
          <w:sz w:val="28"/>
          <w:szCs w:val="28"/>
        </w:rPr>
        <w:t>1</w:t>
      </w:r>
      <w:r w:rsidRPr="00EA1ECA">
        <w:rPr>
          <w:color w:val="000000"/>
          <w:sz w:val="28"/>
          <w:szCs w:val="28"/>
        </w:rPr>
        <w:t xml:space="preserve"> года и среднего </w:t>
      </w:r>
      <w:r w:rsidRPr="00EA1ECA">
        <w:rPr>
          <w:color w:val="000000"/>
          <w:sz w:val="28"/>
          <w:szCs w:val="28"/>
        </w:rPr>
        <w:lastRenderedPageBreak/>
        <w:t>удельного веса поступлений за соответствующие периоды 201</w:t>
      </w:r>
      <w:r w:rsidR="00BA6248">
        <w:rPr>
          <w:color w:val="000000"/>
          <w:sz w:val="28"/>
          <w:szCs w:val="28"/>
        </w:rPr>
        <w:t>8, 2019</w:t>
      </w:r>
      <w:r w:rsidR="00EA1ECA" w:rsidRPr="00EA1ECA">
        <w:rPr>
          <w:color w:val="000000"/>
          <w:sz w:val="28"/>
          <w:szCs w:val="28"/>
        </w:rPr>
        <w:t xml:space="preserve"> </w:t>
      </w:r>
      <w:r w:rsidR="00BA6248">
        <w:rPr>
          <w:color w:val="000000"/>
          <w:sz w:val="28"/>
          <w:szCs w:val="28"/>
        </w:rPr>
        <w:t>и 2020</w:t>
      </w:r>
      <w:r w:rsidRPr="00EA1ECA">
        <w:rPr>
          <w:color w:val="000000"/>
          <w:sz w:val="28"/>
          <w:szCs w:val="28"/>
        </w:rPr>
        <w:t xml:space="preserve"> годов в фактических годовых поступлениях. </w:t>
      </w:r>
    </w:p>
    <w:p w:rsidR="0050074A" w:rsidRPr="00EA1ECA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A1ECA">
        <w:rPr>
          <w:color w:val="000000"/>
          <w:sz w:val="28"/>
          <w:szCs w:val="28"/>
        </w:rPr>
        <w:t>Второй вариант – сумма налога определяется исходя из фонда заработной платы, планируемого комитетом по экономике и развитию Курской области на 202</w:t>
      </w:r>
      <w:r w:rsidR="00BA6248">
        <w:rPr>
          <w:color w:val="000000"/>
          <w:sz w:val="28"/>
          <w:szCs w:val="28"/>
        </w:rPr>
        <w:t>2</w:t>
      </w:r>
      <w:r w:rsidRPr="00EA1ECA">
        <w:rPr>
          <w:color w:val="000000"/>
          <w:sz w:val="28"/>
          <w:szCs w:val="28"/>
        </w:rPr>
        <w:t xml:space="preserve"> год, и ставки налога в размере 13 %.</w:t>
      </w:r>
    </w:p>
    <w:p w:rsidR="0050074A" w:rsidRPr="00EA1ECA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A1ECA">
        <w:rPr>
          <w:color w:val="000000"/>
          <w:sz w:val="28"/>
          <w:szCs w:val="28"/>
        </w:rPr>
        <w:t>Прогнозируемая сумма поступления налога на 202</w:t>
      </w:r>
      <w:r w:rsidR="00BA6248">
        <w:rPr>
          <w:color w:val="000000"/>
          <w:sz w:val="28"/>
          <w:szCs w:val="28"/>
        </w:rPr>
        <w:t>3</w:t>
      </w:r>
      <w:r w:rsidR="00EA1ECA" w:rsidRPr="00EA1ECA">
        <w:rPr>
          <w:color w:val="000000"/>
          <w:sz w:val="28"/>
          <w:szCs w:val="28"/>
        </w:rPr>
        <w:t>-202</w:t>
      </w:r>
      <w:r w:rsidR="00BA6248">
        <w:rPr>
          <w:color w:val="000000"/>
          <w:sz w:val="28"/>
          <w:szCs w:val="28"/>
        </w:rPr>
        <w:t>4</w:t>
      </w:r>
      <w:r w:rsidRPr="00EA1ECA">
        <w:rPr>
          <w:color w:val="000000"/>
          <w:sz w:val="28"/>
          <w:szCs w:val="28"/>
        </w:rPr>
        <w:t xml:space="preserve"> годы также рассчитывается по двум вариантам и принимается </w:t>
      </w:r>
      <w:proofErr w:type="gramStart"/>
      <w:r w:rsidRPr="00EA1ECA">
        <w:rPr>
          <w:color w:val="000000"/>
          <w:sz w:val="28"/>
          <w:szCs w:val="28"/>
        </w:rPr>
        <w:t>средний</w:t>
      </w:r>
      <w:proofErr w:type="gramEnd"/>
      <w:r w:rsidRPr="00EA1ECA">
        <w:rPr>
          <w:color w:val="000000"/>
          <w:sz w:val="28"/>
          <w:szCs w:val="28"/>
        </w:rPr>
        <w:t xml:space="preserve"> из них.</w:t>
      </w:r>
    </w:p>
    <w:p w:rsidR="0050074A" w:rsidRPr="00EA1ECA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A1ECA">
        <w:rPr>
          <w:color w:val="000000"/>
          <w:sz w:val="28"/>
          <w:szCs w:val="28"/>
        </w:rPr>
        <w:t>Первый вариант - сумма налога на 202</w:t>
      </w:r>
      <w:r w:rsidR="00BA6248">
        <w:rPr>
          <w:color w:val="000000"/>
          <w:sz w:val="28"/>
          <w:szCs w:val="28"/>
        </w:rPr>
        <w:t>3</w:t>
      </w:r>
      <w:r w:rsidRPr="00EA1ECA">
        <w:rPr>
          <w:color w:val="000000"/>
          <w:sz w:val="28"/>
          <w:szCs w:val="28"/>
        </w:rPr>
        <w:t>-202</w:t>
      </w:r>
      <w:r w:rsidR="00BA6248">
        <w:rPr>
          <w:color w:val="000000"/>
          <w:sz w:val="28"/>
          <w:szCs w:val="28"/>
        </w:rPr>
        <w:t>4</w:t>
      </w:r>
      <w:r w:rsidRPr="00EA1ECA">
        <w:rPr>
          <w:color w:val="000000"/>
          <w:sz w:val="28"/>
          <w:szCs w:val="28"/>
        </w:rPr>
        <w:t xml:space="preserve"> годы определяется исходя из прогнозируемого поступления налога в 202</w:t>
      </w:r>
      <w:r w:rsidR="00BA6248">
        <w:rPr>
          <w:color w:val="000000"/>
          <w:sz w:val="28"/>
          <w:szCs w:val="28"/>
        </w:rPr>
        <w:t>2</w:t>
      </w:r>
      <w:r w:rsidRPr="00EA1ECA">
        <w:rPr>
          <w:color w:val="000000"/>
          <w:sz w:val="28"/>
          <w:szCs w:val="28"/>
        </w:rPr>
        <w:t xml:space="preserve"> году по первому варианту, скорректированного на ежегодные темпы роста (снижения) фонда заработной платы на 202</w:t>
      </w:r>
      <w:r w:rsidR="00BA6248">
        <w:rPr>
          <w:color w:val="000000"/>
          <w:sz w:val="28"/>
          <w:szCs w:val="28"/>
        </w:rPr>
        <w:t>3</w:t>
      </w:r>
      <w:r w:rsidRPr="00EA1ECA">
        <w:rPr>
          <w:color w:val="000000"/>
          <w:sz w:val="28"/>
          <w:szCs w:val="28"/>
        </w:rPr>
        <w:t>-202</w:t>
      </w:r>
      <w:r w:rsidR="00BA6248">
        <w:rPr>
          <w:color w:val="000000"/>
          <w:sz w:val="28"/>
          <w:szCs w:val="28"/>
        </w:rPr>
        <w:t>4</w:t>
      </w:r>
      <w:r w:rsidRPr="00EA1ECA">
        <w:rPr>
          <w:color w:val="000000"/>
          <w:sz w:val="28"/>
          <w:szCs w:val="28"/>
        </w:rPr>
        <w:t xml:space="preserve"> годы.</w:t>
      </w:r>
    </w:p>
    <w:p w:rsidR="0050074A" w:rsidRPr="00EA1ECA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A1ECA">
        <w:rPr>
          <w:color w:val="000000"/>
          <w:sz w:val="28"/>
          <w:szCs w:val="28"/>
        </w:rPr>
        <w:t>Второй вариант - сумма налога на 202</w:t>
      </w:r>
      <w:r w:rsidR="00BA6248">
        <w:rPr>
          <w:color w:val="000000"/>
          <w:sz w:val="28"/>
          <w:szCs w:val="28"/>
        </w:rPr>
        <w:t>3</w:t>
      </w:r>
      <w:r w:rsidRPr="00EA1ECA">
        <w:rPr>
          <w:color w:val="000000"/>
          <w:sz w:val="28"/>
          <w:szCs w:val="28"/>
        </w:rPr>
        <w:t>-202</w:t>
      </w:r>
      <w:r w:rsidR="00BA6248">
        <w:rPr>
          <w:color w:val="000000"/>
          <w:sz w:val="28"/>
          <w:szCs w:val="28"/>
        </w:rPr>
        <w:t>4</w:t>
      </w:r>
      <w:r w:rsidRPr="00EA1ECA">
        <w:rPr>
          <w:color w:val="000000"/>
          <w:sz w:val="28"/>
          <w:szCs w:val="28"/>
        </w:rPr>
        <w:t xml:space="preserve"> годы определяется исходя из фонда заработной платы, планируемого комитетом по экономике и </w:t>
      </w:r>
      <w:r w:rsidR="00EA1ECA" w:rsidRPr="00EA1ECA">
        <w:rPr>
          <w:color w:val="000000"/>
          <w:sz w:val="28"/>
          <w:szCs w:val="28"/>
        </w:rPr>
        <w:t>развитию Курской области на 202</w:t>
      </w:r>
      <w:r w:rsidR="00BA6248">
        <w:rPr>
          <w:color w:val="000000"/>
          <w:sz w:val="28"/>
          <w:szCs w:val="28"/>
        </w:rPr>
        <w:t>3</w:t>
      </w:r>
      <w:r w:rsidRPr="00EA1ECA">
        <w:rPr>
          <w:color w:val="000000"/>
          <w:sz w:val="28"/>
          <w:szCs w:val="28"/>
        </w:rPr>
        <w:t>-202</w:t>
      </w:r>
      <w:r w:rsidR="00BA6248">
        <w:rPr>
          <w:color w:val="000000"/>
          <w:sz w:val="28"/>
          <w:szCs w:val="28"/>
        </w:rPr>
        <w:t>4</w:t>
      </w:r>
      <w:r w:rsidRPr="00EA1ECA">
        <w:rPr>
          <w:color w:val="000000"/>
          <w:sz w:val="28"/>
          <w:szCs w:val="28"/>
        </w:rPr>
        <w:t xml:space="preserve"> годы, и ставки налога в размере 13 %.</w:t>
      </w:r>
    </w:p>
    <w:p w:rsidR="0050074A" w:rsidRPr="00EA1ECA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proofErr w:type="gramStart"/>
      <w:r w:rsidRPr="00EA1ECA">
        <w:rPr>
          <w:color w:val="000000"/>
          <w:sz w:val="28"/>
          <w:szCs w:val="28"/>
        </w:rPr>
        <w:t xml:space="preserve">Налог на доходы физических лиц </w:t>
      </w:r>
      <w:r w:rsidRPr="00EA1ECA">
        <w:rPr>
          <w:sz w:val="28"/>
          <w:szCs w:val="28"/>
        </w:rPr>
        <w:t xml:space="preserve">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</w:r>
      <w:hyperlink r:id="rId8" w:history="1">
        <w:r w:rsidRPr="00EA1ECA">
          <w:rPr>
            <w:sz w:val="28"/>
            <w:szCs w:val="28"/>
          </w:rPr>
          <w:t>статьей 227</w:t>
        </w:r>
      </w:hyperlink>
      <w:r w:rsidRPr="00EA1ECA">
        <w:rPr>
          <w:sz w:val="28"/>
          <w:szCs w:val="28"/>
        </w:rPr>
        <w:t xml:space="preserve"> Налогового кодекса Российской Федерации </w:t>
      </w:r>
      <w:r w:rsidRPr="00EA1ECA">
        <w:rPr>
          <w:color w:val="000000"/>
          <w:sz w:val="28"/>
          <w:szCs w:val="28"/>
        </w:rPr>
        <w:t xml:space="preserve">(код </w:t>
      </w:r>
      <w:r w:rsidRPr="00EA1ECA">
        <w:rPr>
          <w:snapToGrid w:val="0"/>
          <w:color w:val="000000"/>
          <w:sz w:val="28"/>
          <w:szCs w:val="28"/>
        </w:rPr>
        <w:t>1 01 02020 01 0000 110</w:t>
      </w:r>
      <w:r w:rsidRPr="00EA1ECA">
        <w:rPr>
          <w:color w:val="000000"/>
          <w:spacing w:val="-8"/>
          <w:sz w:val="28"/>
          <w:szCs w:val="28"/>
        </w:rPr>
        <w:t xml:space="preserve">), </w:t>
      </w:r>
      <w:r w:rsidRPr="00EA1ECA">
        <w:rPr>
          <w:color w:val="000000"/>
          <w:sz w:val="28"/>
          <w:szCs w:val="28"/>
        </w:rPr>
        <w:t>рассчитывается исходя из ожидаемого поступления налога в 20</w:t>
      </w:r>
      <w:r w:rsidR="00A124BB">
        <w:rPr>
          <w:color w:val="000000"/>
          <w:sz w:val="28"/>
          <w:szCs w:val="28"/>
        </w:rPr>
        <w:t>2</w:t>
      </w:r>
      <w:r w:rsidR="002005BC">
        <w:rPr>
          <w:color w:val="000000"/>
          <w:sz w:val="28"/>
          <w:szCs w:val="28"/>
        </w:rPr>
        <w:t>1</w:t>
      </w:r>
      <w:r w:rsidRPr="00EA1ECA">
        <w:rPr>
          <w:color w:val="000000"/>
          <w:sz w:val="28"/>
          <w:szCs w:val="28"/>
        </w:rPr>
        <w:t xml:space="preserve"> году, скорректированного на ежегодные</w:t>
      </w:r>
      <w:proofErr w:type="gramEnd"/>
      <w:r w:rsidRPr="00EA1ECA">
        <w:rPr>
          <w:color w:val="000000"/>
          <w:sz w:val="28"/>
          <w:szCs w:val="28"/>
        </w:rPr>
        <w:t xml:space="preserve"> темпы роста (снижени</w:t>
      </w:r>
      <w:r w:rsidR="00EA1ECA" w:rsidRPr="00EA1ECA">
        <w:rPr>
          <w:color w:val="000000"/>
          <w:sz w:val="28"/>
          <w:szCs w:val="28"/>
        </w:rPr>
        <w:t>я) фонда заработной платы в 202</w:t>
      </w:r>
      <w:r w:rsidR="002005BC">
        <w:rPr>
          <w:color w:val="000000"/>
          <w:sz w:val="28"/>
          <w:szCs w:val="28"/>
        </w:rPr>
        <w:t>2</w:t>
      </w:r>
      <w:r w:rsidRPr="00EA1ECA">
        <w:rPr>
          <w:color w:val="000000"/>
          <w:sz w:val="28"/>
          <w:szCs w:val="28"/>
        </w:rPr>
        <w:t>-202</w:t>
      </w:r>
      <w:r w:rsidR="002005BC">
        <w:rPr>
          <w:color w:val="000000"/>
          <w:sz w:val="28"/>
          <w:szCs w:val="28"/>
        </w:rPr>
        <w:t>4</w:t>
      </w:r>
      <w:r w:rsidRPr="00EA1ECA">
        <w:rPr>
          <w:color w:val="000000"/>
          <w:sz w:val="28"/>
          <w:szCs w:val="28"/>
        </w:rPr>
        <w:t xml:space="preserve"> годах. </w:t>
      </w:r>
    </w:p>
    <w:p w:rsidR="0050074A" w:rsidRPr="00E41CF1" w:rsidRDefault="0050074A" w:rsidP="0050074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CF1">
        <w:rPr>
          <w:rFonts w:ascii="Times New Roman" w:hAnsi="Times New Roman" w:cs="Times New Roman"/>
          <w:color w:val="000000"/>
          <w:sz w:val="28"/>
          <w:szCs w:val="28"/>
        </w:rPr>
        <w:t>Ожидаемое поступление налога в 20</w:t>
      </w:r>
      <w:r w:rsidR="00EA1ECA" w:rsidRPr="00E41CF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005B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E41CF1">
        <w:rPr>
          <w:rFonts w:ascii="Times New Roman" w:hAnsi="Times New Roman" w:cs="Times New Roman"/>
          <w:color w:val="000000"/>
          <w:sz w:val="28"/>
          <w:szCs w:val="28"/>
        </w:rPr>
        <w:t xml:space="preserve"> году рассчитывается исходя из фактических поступлений сумм налога в 20</w:t>
      </w:r>
      <w:r w:rsidR="00EA1ECA" w:rsidRPr="00E41CF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005BC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EA1ECA" w:rsidRPr="00E41CF1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2005BC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Pr="00E41CF1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EA1ECA" w:rsidRPr="00E41CF1"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Pr="00E41CF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0074A" w:rsidRPr="00E41CF1" w:rsidRDefault="0050074A" w:rsidP="0050074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41CF1">
        <w:rPr>
          <w:color w:val="000000"/>
          <w:sz w:val="28"/>
          <w:szCs w:val="28"/>
        </w:rPr>
        <w:t xml:space="preserve">Прогноз поступлений налога на доходы физических лиц </w:t>
      </w:r>
      <w:r w:rsidRPr="00E41CF1">
        <w:rPr>
          <w:sz w:val="28"/>
          <w:szCs w:val="28"/>
        </w:rPr>
        <w:t xml:space="preserve">с доходов, полученных физическими лицами в соответствии со </w:t>
      </w:r>
      <w:hyperlink r:id="rId9" w:history="1">
        <w:r w:rsidRPr="00E41CF1">
          <w:rPr>
            <w:sz w:val="28"/>
            <w:szCs w:val="28"/>
          </w:rPr>
          <w:t>статьей 228</w:t>
        </w:r>
      </w:hyperlink>
      <w:r w:rsidRPr="00E41CF1">
        <w:rPr>
          <w:sz w:val="28"/>
          <w:szCs w:val="28"/>
        </w:rPr>
        <w:t xml:space="preserve"> Налогового кодекса Российской Федерации </w:t>
      </w:r>
      <w:r w:rsidRPr="00E41CF1">
        <w:rPr>
          <w:color w:val="000000"/>
          <w:sz w:val="28"/>
          <w:szCs w:val="28"/>
        </w:rPr>
        <w:t xml:space="preserve">(код </w:t>
      </w:r>
      <w:r w:rsidRPr="00E41CF1">
        <w:rPr>
          <w:snapToGrid w:val="0"/>
          <w:color w:val="000000"/>
          <w:sz w:val="28"/>
          <w:szCs w:val="28"/>
        </w:rPr>
        <w:t>1 01 02030 01 0000 110</w:t>
      </w:r>
      <w:r w:rsidRPr="00E41CF1">
        <w:rPr>
          <w:color w:val="000000"/>
          <w:spacing w:val="-8"/>
          <w:sz w:val="28"/>
          <w:szCs w:val="28"/>
        </w:rPr>
        <w:t xml:space="preserve">) </w:t>
      </w:r>
      <w:r w:rsidRPr="00E41CF1">
        <w:rPr>
          <w:color w:val="000000"/>
          <w:sz w:val="28"/>
          <w:szCs w:val="28"/>
        </w:rPr>
        <w:t>в 202</w:t>
      </w:r>
      <w:r w:rsidR="002005BC">
        <w:rPr>
          <w:color w:val="000000"/>
          <w:sz w:val="28"/>
          <w:szCs w:val="28"/>
        </w:rPr>
        <w:t>2</w:t>
      </w:r>
      <w:r w:rsidRPr="00E41CF1">
        <w:rPr>
          <w:color w:val="000000"/>
          <w:sz w:val="28"/>
          <w:szCs w:val="28"/>
        </w:rPr>
        <w:t>-202</w:t>
      </w:r>
      <w:r w:rsidR="002005BC">
        <w:rPr>
          <w:color w:val="000000"/>
          <w:sz w:val="28"/>
          <w:szCs w:val="28"/>
        </w:rPr>
        <w:t>4</w:t>
      </w:r>
      <w:r w:rsidRPr="00E41CF1">
        <w:rPr>
          <w:color w:val="000000"/>
          <w:sz w:val="28"/>
          <w:szCs w:val="28"/>
        </w:rPr>
        <w:t xml:space="preserve"> годах определяется на уровне ожидаемого поступления налога в 20</w:t>
      </w:r>
      <w:r w:rsidR="00EA1ECA" w:rsidRPr="00E41CF1">
        <w:rPr>
          <w:color w:val="000000"/>
          <w:sz w:val="28"/>
          <w:szCs w:val="28"/>
        </w:rPr>
        <w:t>2</w:t>
      </w:r>
      <w:r w:rsidR="002005BC">
        <w:rPr>
          <w:color w:val="000000"/>
          <w:sz w:val="28"/>
          <w:szCs w:val="28"/>
        </w:rPr>
        <w:t>1</w:t>
      </w:r>
      <w:r w:rsidRPr="00E41CF1">
        <w:rPr>
          <w:color w:val="000000"/>
          <w:sz w:val="28"/>
          <w:szCs w:val="28"/>
        </w:rPr>
        <w:t xml:space="preserve"> году.</w:t>
      </w:r>
    </w:p>
    <w:p w:rsidR="0050074A" w:rsidRPr="00E41CF1" w:rsidRDefault="0050074A" w:rsidP="0050074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1CF1">
        <w:rPr>
          <w:rFonts w:ascii="Times New Roman" w:eastAsia="Calibri" w:hAnsi="Times New Roman" w:cs="Times New Roman"/>
          <w:color w:val="000000"/>
          <w:sz w:val="28"/>
          <w:szCs w:val="28"/>
        </w:rPr>
        <w:t>Ожидаемое поступление налога в 20</w:t>
      </w:r>
      <w:r w:rsidR="00EA1ECA" w:rsidRPr="00E41CF1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2005BC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E41CF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году определяется на уровне фактического поступления налога в 20</w:t>
      </w:r>
      <w:r w:rsidR="002005BC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  <w:r w:rsidRPr="00E41CF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году.</w:t>
      </w:r>
    </w:p>
    <w:p w:rsidR="002005BC" w:rsidRPr="002005BC" w:rsidRDefault="002005BC" w:rsidP="002005BC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proofErr w:type="gramStart"/>
      <w:r w:rsidRPr="002005BC">
        <w:rPr>
          <w:color w:val="000000"/>
          <w:sz w:val="28"/>
          <w:szCs w:val="28"/>
        </w:rPr>
        <w:t xml:space="preserve">Налог на доходы физических лиц </w:t>
      </w:r>
      <w:r w:rsidRPr="002005BC">
        <w:rPr>
          <w:rFonts w:eastAsia="Calibri"/>
          <w:sz w:val="28"/>
          <w:szCs w:val="28"/>
          <w:lang w:eastAsia="en-US"/>
        </w:rPr>
        <w:t>в части суммы налога, превышающей 650 000 рублей, относящейся к части налоговой базы, превышающей 5 000 000 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</w:t>
      </w:r>
      <w:r w:rsidRPr="002005BC">
        <w:rPr>
          <w:sz w:val="28"/>
          <w:szCs w:val="28"/>
        </w:rPr>
        <w:t xml:space="preserve">код 1 01 02080 01 0000 110), </w:t>
      </w:r>
      <w:r w:rsidRPr="002005BC">
        <w:rPr>
          <w:color w:val="000000"/>
          <w:sz w:val="28"/>
          <w:szCs w:val="28"/>
        </w:rPr>
        <w:t xml:space="preserve">рассчитывается исходя из ожидаемого </w:t>
      </w:r>
      <w:r w:rsidRPr="002005BC">
        <w:rPr>
          <w:color w:val="000000"/>
          <w:sz w:val="28"/>
          <w:szCs w:val="28"/>
        </w:rPr>
        <w:lastRenderedPageBreak/>
        <w:t>поступления налога в 2021 году</w:t>
      </w:r>
      <w:proofErr w:type="gramEnd"/>
      <w:r w:rsidRPr="002005BC">
        <w:rPr>
          <w:color w:val="000000"/>
          <w:sz w:val="28"/>
          <w:szCs w:val="28"/>
        </w:rPr>
        <w:t>, скорректированного на темпы роста (снижения) фонда заработной платы на 2022– 2024 годы.</w:t>
      </w:r>
    </w:p>
    <w:p w:rsidR="002005BC" w:rsidRPr="002005BC" w:rsidRDefault="002005BC" w:rsidP="002005BC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rFonts w:eastAsia="Calibri"/>
          <w:sz w:val="28"/>
          <w:szCs w:val="28"/>
          <w:lang w:eastAsia="en-US"/>
        </w:rPr>
      </w:pPr>
      <w:r w:rsidRPr="002005BC">
        <w:rPr>
          <w:color w:val="000000"/>
          <w:sz w:val="28"/>
          <w:szCs w:val="28"/>
        </w:rPr>
        <w:t xml:space="preserve">Ожидаемое поступление налога в 2021 году рассчитывается исходя из суммы фактического поступления налога за </w:t>
      </w:r>
      <w:r w:rsidRPr="002005BC">
        <w:rPr>
          <w:color w:val="000000"/>
          <w:sz w:val="28"/>
          <w:szCs w:val="28"/>
          <w:lang w:val="en-US"/>
        </w:rPr>
        <w:t>I</w:t>
      </w:r>
      <w:r w:rsidRPr="002005BC">
        <w:rPr>
          <w:color w:val="000000"/>
          <w:sz w:val="28"/>
          <w:szCs w:val="28"/>
        </w:rPr>
        <w:t xml:space="preserve"> полугодие 2021 года и фактического поступления налога за июнь 2021 года умноженного на количество месяцев </w:t>
      </w:r>
      <w:r w:rsidRPr="002005BC">
        <w:rPr>
          <w:color w:val="000000"/>
          <w:sz w:val="28"/>
          <w:szCs w:val="28"/>
          <w:lang w:val="en-US"/>
        </w:rPr>
        <w:t>II</w:t>
      </w:r>
      <w:r w:rsidRPr="002005BC">
        <w:rPr>
          <w:color w:val="000000"/>
          <w:sz w:val="28"/>
          <w:szCs w:val="28"/>
        </w:rPr>
        <w:t xml:space="preserve"> полугодия 2021 года.</w:t>
      </w:r>
    </w:p>
    <w:p w:rsidR="002005BC" w:rsidRDefault="002005BC" w:rsidP="002005BC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2005BC">
        <w:rPr>
          <w:color w:val="000000"/>
          <w:sz w:val="28"/>
          <w:szCs w:val="28"/>
        </w:rPr>
        <w:t xml:space="preserve">При получении в расчетах отрицательного значения прогноз поступления налога принимается </w:t>
      </w:r>
      <w:proofErr w:type="gramStart"/>
      <w:r w:rsidRPr="002005BC">
        <w:rPr>
          <w:color w:val="000000"/>
          <w:sz w:val="28"/>
          <w:szCs w:val="28"/>
        </w:rPr>
        <w:t>равным</w:t>
      </w:r>
      <w:proofErr w:type="gramEnd"/>
      <w:r w:rsidRPr="002005BC">
        <w:rPr>
          <w:color w:val="000000"/>
          <w:sz w:val="28"/>
          <w:szCs w:val="28"/>
        </w:rPr>
        <w:t xml:space="preserve"> нулю.</w:t>
      </w:r>
    </w:p>
    <w:p w:rsidR="002005BC" w:rsidRDefault="002005BC" w:rsidP="002005BC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</w:p>
    <w:p w:rsidR="002005BC" w:rsidRPr="002005BC" w:rsidRDefault="002005BC" w:rsidP="002005BC">
      <w:pPr>
        <w:pStyle w:val="ab"/>
        <w:spacing w:line="276" w:lineRule="auto"/>
        <w:ind w:right="-1" w:firstLine="709"/>
        <w:jc w:val="both"/>
        <w:rPr>
          <w:b w:val="0"/>
          <w:bCs w:val="0"/>
          <w:color w:val="000000"/>
        </w:rPr>
      </w:pPr>
      <w:r w:rsidRPr="002005BC">
        <w:rPr>
          <w:bCs w:val="0"/>
          <w:color w:val="000000"/>
        </w:rPr>
        <w:t>Единый сельскохозяйственный налог</w:t>
      </w:r>
      <w:r w:rsidRPr="002005BC">
        <w:rPr>
          <w:b w:val="0"/>
          <w:bCs w:val="0"/>
          <w:color w:val="000000"/>
        </w:rPr>
        <w:t xml:space="preserve"> (код 1 05 03010 01 0000 110)</w:t>
      </w:r>
    </w:p>
    <w:p w:rsidR="002005BC" w:rsidRPr="002005BC" w:rsidRDefault="002005BC" w:rsidP="002005BC">
      <w:pPr>
        <w:spacing w:line="276" w:lineRule="auto"/>
        <w:ind w:right="-1" w:firstLine="709"/>
        <w:jc w:val="both"/>
        <w:rPr>
          <w:color w:val="000000"/>
          <w:sz w:val="28"/>
          <w:szCs w:val="28"/>
        </w:rPr>
      </w:pPr>
      <w:r w:rsidRPr="002005BC">
        <w:rPr>
          <w:bCs/>
          <w:color w:val="000000"/>
          <w:sz w:val="28"/>
          <w:szCs w:val="28"/>
        </w:rPr>
        <w:t xml:space="preserve">Прогноз поступлений налога в 2022 – 2024 годах </w:t>
      </w:r>
      <w:r w:rsidRPr="002005BC">
        <w:rPr>
          <w:color w:val="000000"/>
          <w:sz w:val="28"/>
          <w:szCs w:val="28"/>
        </w:rPr>
        <w:t>рассчитывается исходя из ожидаемого поступления налога в 2021 году, скорректированного на ежегодные индексы-дефляторы цен сельскохозяйственной продукции, прогнозируемые на 2022 – 2024 годы.</w:t>
      </w:r>
    </w:p>
    <w:p w:rsidR="002005BC" w:rsidRPr="002005BC" w:rsidRDefault="002005BC" w:rsidP="002005BC">
      <w:pPr>
        <w:spacing w:line="276" w:lineRule="auto"/>
        <w:ind w:right="-1" w:firstLine="709"/>
        <w:jc w:val="both"/>
        <w:rPr>
          <w:color w:val="000000"/>
          <w:sz w:val="28"/>
          <w:szCs w:val="28"/>
        </w:rPr>
      </w:pPr>
      <w:r w:rsidRPr="002005BC">
        <w:rPr>
          <w:color w:val="000000"/>
          <w:sz w:val="28"/>
          <w:szCs w:val="28"/>
        </w:rPr>
        <w:t>Ожидаемое поступление налога в 2021 году рассчитывается исходя из фактических поступлений сумм налога за 6 месяцев 2021 года и удельного веса поступлений за соответствующий период 2020 года в фактических годовых поступлениях. При расчёте ожидаемого поступления по муниципальным образованиям, у которых удельный вес 1 полугодия отчётного года составляет более 100 процентов или не превышает средний по области, в расчёт принимается удельный вес равный 100 процентам и средний по области соответственно.</w:t>
      </w:r>
    </w:p>
    <w:p w:rsidR="002005BC" w:rsidRPr="002005BC" w:rsidRDefault="002005BC" w:rsidP="002005BC">
      <w:pPr>
        <w:spacing w:line="276" w:lineRule="auto"/>
        <w:ind w:right="-1" w:firstLine="709"/>
        <w:jc w:val="both"/>
        <w:rPr>
          <w:color w:val="000000"/>
          <w:sz w:val="28"/>
          <w:szCs w:val="28"/>
        </w:rPr>
      </w:pPr>
      <w:r w:rsidRPr="002005BC">
        <w:rPr>
          <w:color w:val="000000"/>
          <w:sz w:val="28"/>
          <w:szCs w:val="28"/>
        </w:rPr>
        <w:t>При расчёте на очередной финансовый год и на плановый период прогноза поступления налога учитываются особенности по поселениям:</w:t>
      </w:r>
    </w:p>
    <w:p w:rsidR="002005BC" w:rsidRPr="002005BC" w:rsidRDefault="002005BC" w:rsidP="002005BC">
      <w:pPr>
        <w:spacing w:line="276" w:lineRule="auto"/>
        <w:ind w:right="-1" w:firstLine="709"/>
        <w:jc w:val="both"/>
        <w:rPr>
          <w:color w:val="000000"/>
          <w:sz w:val="28"/>
          <w:szCs w:val="28"/>
        </w:rPr>
      </w:pPr>
      <w:r w:rsidRPr="002005BC">
        <w:rPr>
          <w:color w:val="000000"/>
          <w:sz w:val="28"/>
          <w:szCs w:val="28"/>
        </w:rPr>
        <w:t>при отсутствии у поселения индексов цен сельскохозяйственной продукции в расчётах применяются сводные индексы по соответствующему району, в состав которого входят данные поселения;</w:t>
      </w:r>
    </w:p>
    <w:p w:rsidR="002005BC" w:rsidRPr="00F61046" w:rsidRDefault="002005BC" w:rsidP="002005BC">
      <w:pPr>
        <w:spacing w:line="276" w:lineRule="auto"/>
        <w:ind w:right="-1" w:firstLine="709"/>
        <w:jc w:val="both"/>
        <w:rPr>
          <w:color w:val="000000"/>
          <w:sz w:val="28"/>
          <w:szCs w:val="28"/>
        </w:rPr>
      </w:pPr>
      <w:r w:rsidRPr="002005BC">
        <w:rPr>
          <w:color w:val="000000"/>
          <w:sz w:val="28"/>
          <w:szCs w:val="28"/>
        </w:rPr>
        <w:t xml:space="preserve">при получении в расчётах отрицательного значения прогноз поступления налога принимается </w:t>
      </w:r>
      <w:proofErr w:type="gramStart"/>
      <w:r w:rsidRPr="002005BC">
        <w:rPr>
          <w:color w:val="000000"/>
          <w:sz w:val="28"/>
          <w:szCs w:val="28"/>
        </w:rPr>
        <w:t>равным</w:t>
      </w:r>
      <w:proofErr w:type="gramEnd"/>
      <w:r w:rsidRPr="002005BC">
        <w:rPr>
          <w:color w:val="000000"/>
          <w:sz w:val="28"/>
          <w:szCs w:val="28"/>
        </w:rPr>
        <w:t xml:space="preserve"> нулю.</w:t>
      </w:r>
    </w:p>
    <w:p w:rsidR="0057142A" w:rsidRPr="00E41CF1" w:rsidRDefault="0057142A" w:rsidP="0057142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46E5" w:rsidRPr="00E41CF1" w:rsidRDefault="002546E5" w:rsidP="0057142A">
      <w:pPr>
        <w:shd w:val="clear" w:color="auto" w:fill="FFFFFF"/>
        <w:tabs>
          <w:tab w:val="left" w:pos="1819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41CF1">
        <w:rPr>
          <w:b/>
          <w:color w:val="000000"/>
          <w:sz w:val="28"/>
          <w:szCs w:val="28"/>
        </w:rPr>
        <w:t>Налог на имущество физических лиц</w:t>
      </w:r>
      <w:r w:rsidRPr="00E41CF1">
        <w:rPr>
          <w:color w:val="000000"/>
          <w:sz w:val="28"/>
          <w:szCs w:val="28"/>
        </w:rPr>
        <w:t xml:space="preserve"> (код </w:t>
      </w:r>
      <w:r w:rsidRPr="00E41CF1">
        <w:rPr>
          <w:snapToGrid w:val="0"/>
          <w:color w:val="000000"/>
          <w:sz w:val="28"/>
          <w:szCs w:val="28"/>
        </w:rPr>
        <w:t>1 06 01000 00 0000 110</w:t>
      </w:r>
      <w:r w:rsidRPr="00E41CF1">
        <w:rPr>
          <w:color w:val="000000"/>
          <w:sz w:val="28"/>
          <w:szCs w:val="28"/>
        </w:rPr>
        <w:t>)</w:t>
      </w:r>
    </w:p>
    <w:p w:rsidR="00120550" w:rsidRPr="00E41CF1" w:rsidRDefault="00120550" w:rsidP="00120550">
      <w:pPr>
        <w:shd w:val="clear" w:color="auto" w:fill="FFFFFF"/>
        <w:spacing w:line="276" w:lineRule="auto"/>
        <w:ind w:right="-1" w:firstLine="851"/>
        <w:jc w:val="both"/>
      </w:pPr>
      <w:r w:rsidRPr="00E41CF1">
        <w:rPr>
          <w:color w:val="000000"/>
          <w:sz w:val="28"/>
          <w:szCs w:val="28"/>
        </w:rPr>
        <w:t>Прогноз поступлений налога на 202</w:t>
      </w:r>
      <w:r w:rsidR="009E3AA0">
        <w:rPr>
          <w:color w:val="000000"/>
          <w:sz w:val="28"/>
          <w:szCs w:val="28"/>
        </w:rPr>
        <w:t>2</w:t>
      </w:r>
      <w:r w:rsidRPr="00E41CF1">
        <w:rPr>
          <w:color w:val="000000"/>
          <w:sz w:val="28"/>
          <w:szCs w:val="28"/>
        </w:rPr>
        <w:t>-202</w:t>
      </w:r>
      <w:r w:rsidR="009E3AA0">
        <w:rPr>
          <w:color w:val="000000"/>
          <w:sz w:val="28"/>
          <w:szCs w:val="28"/>
        </w:rPr>
        <w:t>4</w:t>
      </w:r>
      <w:r w:rsidRPr="00E41CF1">
        <w:rPr>
          <w:color w:val="000000"/>
          <w:sz w:val="28"/>
          <w:szCs w:val="28"/>
        </w:rPr>
        <w:t xml:space="preserve"> годы рассчитывается исходя из ожидаемого поступления налога в 202</w:t>
      </w:r>
      <w:r w:rsidR="009E3AA0">
        <w:rPr>
          <w:color w:val="000000"/>
          <w:sz w:val="28"/>
          <w:szCs w:val="28"/>
        </w:rPr>
        <w:t>1</w:t>
      </w:r>
      <w:r w:rsidRPr="00E41CF1">
        <w:rPr>
          <w:color w:val="000000"/>
          <w:sz w:val="28"/>
          <w:szCs w:val="28"/>
        </w:rPr>
        <w:t xml:space="preserve"> году.</w:t>
      </w:r>
    </w:p>
    <w:p w:rsidR="00120550" w:rsidRPr="00E41CF1" w:rsidRDefault="00120550" w:rsidP="00120550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41CF1">
        <w:rPr>
          <w:color w:val="000000"/>
          <w:sz w:val="28"/>
          <w:szCs w:val="28"/>
        </w:rPr>
        <w:t>Ожидаемое поступление в 202</w:t>
      </w:r>
      <w:r w:rsidR="009E3AA0">
        <w:rPr>
          <w:color w:val="000000"/>
          <w:sz w:val="28"/>
          <w:szCs w:val="28"/>
        </w:rPr>
        <w:t>1</w:t>
      </w:r>
      <w:r w:rsidRPr="00E41CF1">
        <w:rPr>
          <w:color w:val="000000"/>
          <w:sz w:val="28"/>
          <w:szCs w:val="28"/>
        </w:rPr>
        <w:t xml:space="preserve"> году определяется на уровне фактического поступления налога в 20</w:t>
      </w:r>
      <w:r w:rsidR="009E3AA0">
        <w:rPr>
          <w:color w:val="000000"/>
          <w:sz w:val="28"/>
          <w:szCs w:val="28"/>
        </w:rPr>
        <w:t>20</w:t>
      </w:r>
      <w:r w:rsidRPr="00E41CF1">
        <w:rPr>
          <w:color w:val="000000"/>
          <w:sz w:val="28"/>
          <w:szCs w:val="28"/>
        </w:rPr>
        <w:t xml:space="preserve"> году.</w:t>
      </w:r>
    </w:p>
    <w:p w:rsidR="00120550" w:rsidRPr="00E41CF1" w:rsidRDefault="00120550" w:rsidP="00120550">
      <w:pPr>
        <w:shd w:val="clear" w:color="auto" w:fill="FFFFFF"/>
        <w:spacing w:line="276" w:lineRule="auto"/>
        <w:ind w:right="-1" w:firstLine="851"/>
        <w:jc w:val="both"/>
      </w:pPr>
    </w:p>
    <w:p w:rsidR="002546E5" w:rsidRPr="00E41CF1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41CF1">
        <w:rPr>
          <w:b/>
          <w:bCs/>
          <w:color w:val="000000"/>
          <w:sz w:val="28"/>
          <w:szCs w:val="28"/>
        </w:rPr>
        <w:t>Земельный налог</w:t>
      </w:r>
      <w:r w:rsidRPr="00E41CF1">
        <w:rPr>
          <w:bCs/>
          <w:color w:val="000000"/>
          <w:sz w:val="28"/>
          <w:szCs w:val="28"/>
        </w:rPr>
        <w:t xml:space="preserve"> </w:t>
      </w:r>
      <w:r w:rsidRPr="00E41CF1">
        <w:rPr>
          <w:color w:val="000000"/>
          <w:sz w:val="28"/>
          <w:szCs w:val="28"/>
        </w:rPr>
        <w:t>(код 1 06 06000 00 0000 110)</w:t>
      </w:r>
    </w:p>
    <w:p w:rsidR="00120550" w:rsidRDefault="00120550" w:rsidP="00120550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E41CF1">
        <w:rPr>
          <w:color w:val="000000"/>
          <w:sz w:val="28"/>
          <w:szCs w:val="28"/>
        </w:rPr>
        <w:t>Прогноз поступлений земельного налога на 202</w:t>
      </w:r>
      <w:r w:rsidR="00E35E95">
        <w:rPr>
          <w:color w:val="000000"/>
          <w:sz w:val="28"/>
          <w:szCs w:val="28"/>
        </w:rPr>
        <w:t>2</w:t>
      </w:r>
      <w:r w:rsidRPr="00E41CF1">
        <w:rPr>
          <w:color w:val="000000"/>
          <w:sz w:val="28"/>
          <w:szCs w:val="28"/>
        </w:rPr>
        <w:t>-202</w:t>
      </w:r>
      <w:r w:rsidR="00E35E95">
        <w:rPr>
          <w:color w:val="000000"/>
          <w:sz w:val="28"/>
          <w:szCs w:val="28"/>
        </w:rPr>
        <w:t>4</w:t>
      </w:r>
      <w:r w:rsidRPr="00E41CF1">
        <w:rPr>
          <w:color w:val="000000"/>
          <w:sz w:val="28"/>
          <w:szCs w:val="28"/>
        </w:rPr>
        <w:t xml:space="preserve"> годы определяется на уровне ожидаемого поступления налога в 202</w:t>
      </w:r>
      <w:r w:rsidR="00E35E95">
        <w:rPr>
          <w:color w:val="000000"/>
          <w:sz w:val="28"/>
          <w:szCs w:val="28"/>
        </w:rPr>
        <w:t>1</w:t>
      </w:r>
      <w:r w:rsidRPr="00E41CF1">
        <w:rPr>
          <w:color w:val="000000"/>
          <w:sz w:val="28"/>
          <w:szCs w:val="28"/>
        </w:rPr>
        <w:t xml:space="preserve"> году.</w:t>
      </w:r>
    </w:p>
    <w:p w:rsidR="00E41CF1" w:rsidRDefault="00E41CF1" w:rsidP="00120550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Ожидаемое поступление налога в 202</w:t>
      </w:r>
      <w:r w:rsidR="00E35E95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году рассчитывается исходя из среднего значения фактических поступлений сумм налога в 201</w:t>
      </w:r>
      <w:r w:rsidR="00E35E95">
        <w:rPr>
          <w:color w:val="000000"/>
          <w:sz w:val="28"/>
          <w:szCs w:val="28"/>
        </w:rPr>
        <w:t>9 и 2020</w:t>
      </w:r>
      <w:r>
        <w:rPr>
          <w:color w:val="000000"/>
          <w:sz w:val="28"/>
          <w:szCs w:val="28"/>
        </w:rPr>
        <w:t xml:space="preserve"> годах.</w:t>
      </w:r>
    </w:p>
    <w:p w:rsidR="00AF20D7" w:rsidRDefault="00AF20D7" w:rsidP="00120550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</w:p>
    <w:p w:rsidR="00AF20D7" w:rsidRDefault="00AF20D7" w:rsidP="00120550">
      <w:pPr>
        <w:shd w:val="clear" w:color="auto" w:fill="FFFFFF"/>
        <w:spacing w:line="276" w:lineRule="auto"/>
        <w:ind w:right="-1" w:firstLine="851"/>
        <w:jc w:val="both"/>
        <w:rPr>
          <w:b/>
          <w:color w:val="000000"/>
          <w:sz w:val="28"/>
          <w:szCs w:val="28"/>
        </w:rPr>
      </w:pPr>
      <w:r w:rsidRPr="00AF20D7">
        <w:rPr>
          <w:b/>
          <w:color w:val="000000"/>
          <w:sz w:val="28"/>
          <w:szCs w:val="28"/>
        </w:rPr>
        <w:t>Штрафы, санкции, возмещение ущерба  (код 1 16 07000 00 0000 110)</w:t>
      </w:r>
    </w:p>
    <w:p w:rsidR="00AF20D7" w:rsidRDefault="00AF20D7" w:rsidP="00120550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AF20D7">
        <w:rPr>
          <w:color w:val="000000"/>
          <w:sz w:val="28"/>
          <w:szCs w:val="28"/>
        </w:rPr>
        <w:t>Поступление платежей в бюджет в</w:t>
      </w:r>
      <w:r>
        <w:rPr>
          <w:b/>
          <w:color w:val="000000"/>
          <w:sz w:val="28"/>
          <w:szCs w:val="28"/>
        </w:rPr>
        <w:t xml:space="preserve"> </w:t>
      </w:r>
      <w:r w:rsidR="00D1064E">
        <w:rPr>
          <w:color w:val="000000"/>
          <w:sz w:val="28"/>
          <w:szCs w:val="28"/>
        </w:rPr>
        <w:t>2022</w:t>
      </w:r>
      <w:r w:rsidRPr="00AF20D7">
        <w:rPr>
          <w:color w:val="000000"/>
          <w:sz w:val="28"/>
          <w:szCs w:val="28"/>
        </w:rPr>
        <w:t xml:space="preserve"> – 202</w:t>
      </w:r>
      <w:r w:rsidR="00D1064E">
        <w:rPr>
          <w:color w:val="000000"/>
          <w:sz w:val="28"/>
          <w:szCs w:val="28"/>
        </w:rPr>
        <w:t>4</w:t>
      </w:r>
      <w:r w:rsidRPr="00AF20D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годах прогнозируется на уровне ожидаемого поступление доходов в 202</w:t>
      </w:r>
      <w:r w:rsidR="00D1064E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году, которое рассчитывается на уровне удвоенного фактического п</w:t>
      </w:r>
      <w:r w:rsidR="00E11322">
        <w:rPr>
          <w:color w:val="000000"/>
          <w:sz w:val="28"/>
          <w:szCs w:val="28"/>
        </w:rPr>
        <w:t>оступления доходов в 1 полугодии 202</w:t>
      </w:r>
      <w:r w:rsidR="00D1064E">
        <w:rPr>
          <w:color w:val="000000"/>
          <w:sz w:val="28"/>
          <w:szCs w:val="28"/>
        </w:rPr>
        <w:t>1</w:t>
      </w:r>
      <w:r w:rsidR="00E11322">
        <w:rPr>
          <w:color w:val="000000"/>
          <w:sz w:val="28"/>
          <w:szCs w:val="28"/>
        </w:rPr>
        <w:t xml:space="preserve"> года.</w:t>
      </w:r>
    </w:p>
    <w:p w:rsidR="009F36AB" w:rsidRPr="00F61046" w:rsidRDefault="009F36AB" w:rsidP="009F36AB">
      <w:pPr>
        <w:shd w:val="clear" w:color="auto" w:fill="FFFFFF"/>
        <w:ind w:right="-1" w:firstLine="709"/>
        <w:jc w:val="both"/>
        <w:rPr>
          <w:color w:val="000000"/>
          <w:sz w:val="28"/>
          <w:szCs w:val="28"/>
        </w:rPr>
      </w:pPr>
      <w:r w:rsidRPr="009F36AB">
        <w:rPr>
          <w:color w:val="000000"/>
          <w:sz w:val="28"/>
          <w:szCs w:val="28"/>
        </w:rPr>
        <w:t xml:space="preserve">При получении в расчетах отрицательного значения прогноз поступления штрафов принимается </w:t>
      </w:r>
      <w:proofErr w:type="gramStart"/>
      <w:r w:rsidRPr="009F36AB">
        <w:rPr>
          <w:color w:val="000000"/>
          <w:sz w:val="28"/>
          <w:szCs w:val="28"/>
        </w:rPr>
        <w:t>равным</w:t>
      </w:r>
      <w:proofErr w:type="gramEnd"/>
      <w:r w:rsidRPr="009F36AB">
        <w:rPr>
          <w:color w:val="000000"/>
          <w:sz w:val="28"/>
          <w:szCs w:val="28"/>
        </w:rPr>
        <w:t xml:space="preserve"> нулю.</w:t>
      </w:r>
    </w:p>
    <w:p w:rsidR="009F36AB" w:rsidRPr="009F36AB" w:rsidRDefault="009F36AB" w:rsidP="009F36AB">
      <w:pPr>
        <w:pStyle w:val="ConsNormal"/>
        <w:widowControl/>
        <w:tabs>
          <w:tab w:val="left" w:pos="652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6E5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Безвозмездные поступления от других бюджетов бюджетной системы Российской Федерации (2 02 00000 000 0000 000)</w:t>
      </w:r>
    </w:p>
    <w:p w:rsidR="002546E5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330915">
        <w:rPr>
          <w:color w:val="000000"/>
          <w:sz w:val="28"/>
          <w:szCs w:val="28"/>
        </w:rPr>
        <w:t>Безвозмездные поступления от других бюджетов бюджетной системы Российской Федерации</w:t>
      </w:r>
      <w:r>
        <w:rPr>
          <w:color w:val="000000"/>
          <w:sz w:val="28"/>
          <w:szCs w:val="28"/>
        </w:rPr>
        <w:t xml:space="preserve"> предусматриваются в объемах, отраженных в проекте областного бюджета на 20</w:t>
      </w:r>
      <w:r w:rsidR="008A34F0">
        <w:rPr>
          <w:color w:val="000000"/>
          <w:sz w:val="28"/>
          <w:szCs w:val="28"/>
        </w:rPr>
        <w:t>2</w:t>
      </w:r>
      <w:r w:rsidR="00D1064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 и на плановый период 20</w:t>
      </w:r>
      <w:r w:rsidR="008A34F0">
        <w:rPr>
          <w:color w:val="000000"/>
          <w:sz w:val="28"/>
          <w:szCs w:val="28"/>
        </w:rPr>
        <w:t>2</w:t>
      </w:r>
      <w:r w:rsidR="00D1064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и 20</w:t>
      </w:r>
      <w:r w:rsidR="00532C2D">
        <w:rPr>
          <w:color w:val="000000"/>
          <w:sz w:val="28"/>
          <w:szCs w:val="28"/>
        </w:rPr>
        <w:t>2</w:t>
      </w:r>
      <w:r w:rsidR="00D1064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годов.</w:t>
      </w:r>
    </w:p>
    <w:p w:rsidR="002546E5" w:rsidRDefault="002546E5" w:rsidP="002546E5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</w:p>
    <w:p w:rsidR="002546E5" w:rsidRDefault="002546E5" w:rsidP="002546E5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2546E5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2546E5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2546E5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2546E5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1064E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1064E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1064E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1064E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1064E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1064E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1064E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1064E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1064E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1064E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1064E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1064E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1064E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1064E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1064E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EA17C8" w:rsidRPr="0002628F" w:rsidRDefault="00EA17C8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32"/>
          <w:szCs w:val="28"/>
        </w:rPr>
      </w:pPr>
      <w:r w:rsidRPr="0002628F">
        <w:rPr>
          <w:b/>
          <w:sz w:val="32"/>
          <w:szCs w:val="28"/>
        </w:rPr>
        <w:lastRenderedPageBreak/>
        <w:t>Прогнозирование расходов бюджета</w:t>
      </w:r>
    </w:p>
    <w:p w:rsidR="00EA17C8" w:rsidRPr="0002628F" w:rsidRDefault="00EA17C8" w:rsidP="00261B16">
      <w:pPr>
        <w:pStyle w:val="a5"/>
        <w:spacing w:line="276" w:lineRule="auto"/>
        <w:ind w:firstLine="0"/>
        <w:jc w:val="center"/>
        <w:rPr>
          <w:b/>
          <w:sz w:val="32"/>
        </w:rPr>
      </w:pPr>
      <w:proofErr w:type="spellStart"/>
      <w:r w:rsidRPr="0002628F">
        <w:rPr>
          <w:b/>
          <w:sz w:val="32"/>
        </w:rPr>
        <w:t>Новопоселеновского</w:t>
      </w:r>
      <w:proofErr w:type="spellEnd"/>
      <w:r w:rsidRPr="0002628F">
        <w:rPr>
          <w:b/>
          <w:sz w:val="32"/>
        </w:rPr>
        <w:t xml:space="preserve"> сельсовета Курского района Курской области на 20</w:t>
      </w:r>
      <w:r w:rsidR="00120550">
        <w:rPr>
          <w:b/>
          <w:sz w:val="32"/>
        </w:rPr>
        <w:t>2</w:t>
      </w:r>
      <w:r w:rsidR="00D1064E">
        <w:rPr>
          <w:b/>
          <w:sz w:val="32"/>
        </w:rPr>
        <w:t>2</w:t>
      </w:r>
      <w:r w:rsidRPr="0002628F">
        <w:rPr>
          <w:b/>
          <w:sz w:val="32"/>
        </w:rPr>
        <w:t xml:space="preserve"> год и на плановый период 20</w:t>
      </w:r>
      <w:r w:rsidR="00615057" w:rsidRPr="0002628F">
        <w:rPr>
          <w:b/>
          <w:sz w:val="32"/>
        </w:rPr>
        <w:t>2</w:t>
      </w:r>
      <w:r w:rsidR="00D1064E">
        <w:rPr>
          <w:b/>
          <w:sz w:val="32"/>
        </w:rPr>
        <w:t>3</w:t>
      </w:r>
      <w:r w:rsidRPr="0002628F">
        <w:rPr>
          <w:b/>
          <w:sz w:val="32"/>
        </w:rPr>
        <w:t xml:space="preserve"> и 20</w:t>
      </w:r>
      <w:r w:rsidR="00532C2D" w:rsidRPr="0002628F">
        <w:rPr>
          <w:b/>
          <w:sz w:val="32"/>
        </w:rPr>
        <w:t>2</w:t>
      </w:r>
      <w:r w:rsidR="00D1064E">
        <w:rPr>
          <w:b/>
          <w:sz w:val="32"/>
        </w:rPr>
        <w:t>4</w:t>
      </w:r>
      <w:r w:rsidRPr="0002628F">
        <w:rPr>
          <w:b/>
          <w:sz w:val="32"/>
        </w:rPr>
        <w:t xml:space="preserve"> годов</w:t>
      </w:r>
    </w:p>
    <w:p w:rsidR="00EA17C8" w:rsidRDefault="00EA17C8" w:rsidP="00261B16">
      <w:pPr>
        <w:spacing w:line="276" w:lineRule="auto"/>
        <w:jc w:val="both"/>
        <w:rPr>
          <w:sz w:val="28"/>
          <w:szCs w:val="28"/>
        </w:rPr>
      </w:pPr>
    </w:p>
    <w:p w:rsidR="00AD279A" w:rsidRPr="0006334B" w:rsidRDefault="00AD279A" w:rsidP="00D1064E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572A">
        <w:rPr>
          <w:rFonts w:ascii="Times New Roman" w:hAnsi="Times New Roman" w:cs="Times New Roman"/>
          <w:sz w:val="28"/>
          <w:szCs w:val="28"/>
        </w:rPr>
        <w:t xml:space="preserve">В основу прогноза расходов бюджета положены Федеральные законы от 31 июля 1998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5B572A">
        <w:rPr>
          <w:rFonts w:ascii="Times New Roman" w:hAnsi="Times New Roman" w:cs="Times New Roman"/>
          <w:sz w:val="28"/>
          <w:szCs w:val="28"/>
        </w:rPr>
        <w:t xml:space="preserve"> № 145-ФЗ «Бюджетный кодекс Российской Федерации» (с учетом изменений и дополнений), от 6 октября 1999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5B572A">
        <w:rPr>
          <w:rFonts w:ascii="Times New Roman" w:hAnsi="Times New Roman" w:cs="Times New Roman"/>
          <w:sz w:val="28"/>
          <w:szCs w:val="28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(с учетом изменений и дополнений), от 6 октября 2003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5B572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proofErr w:type="gramEnd"/>
      <w:r w:rsidRPr="005B57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572A">
        <w:rPr>
          <w:rFonts w:ascii="Times New Roman" w:hAnsi="Times New Roman" w:cs="Times New Roman"/>
          <w:sz w:val="28"/>
          <w:szCs w:val="28"/>
        </w:rPr>
        <w:t xml:space="preserve">в Российской Федерации» (с учетом изменений и дополнений), </w:t>
      </w:r>
      <w:r w:rsidRPr="00A90639">
        <w:rPr>
          <w:rFonts w:ascii="Times New Roman" w:hAnsi="Times New Roman" w:cs="Times New Roman"/>
          <w:sz w:val="28"/>
          <w:szCs w:val="28"/>
        </w:rPr>
        <w:t>Послание Президента Российской Федерации Федеральному Собранию Российской Федерации</w:t>
      </w:r>
      <w:r w:rsidRPr="00C16BBC">
        <w:rPr>
          <w:rFonts w:ascii="Times New Roman" w:hAnsi="Times New Roman" w:cs="Times New Roman"/>
          <w:sz w:val="28"/>
          <w:szCs w:val="28"/>
        </w:rPr>
        <w:t>, приказ</w:t>
      </w:r>
      <w:r w:rsidR="00D1064E">
        <w:rPr>
          <w:rFonts w:ascii="Times New Roman" w:hAnsi="Times New Roman" w:cs="Times New Roman"/>
          <w:sz w:val="28"/>
          <w:szCs w:val="28"/>
        </w:rPr>
        <w:t>ы</w:t>
      </w:r>
      <w:r w:rsidRPr="00C16BBC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</w:t>
      </w:r>
      <w:r w:rsidR="00D1064E">
        <w:rPr>
          <w:rFonts w:ascii="Times New Roman" w:hAnsi="Times New Roman" w:cs="Times New Roman"/>
          <w:sz w:val="28"/>
          <w:szCs w:val="28"/>
        </w:rPr>
        <w:t xml:space="preserve"> от 06 июня 2019 г. №85н «О Порядке формирования и применения кодов бюджетной классификации Российской Федерации, их структуре и принципах назначения»</w:t>
      </w:r>
      <w:r w:rsidR="00F71841">
        <w:rPr>
          <w:rFonts w:ascii="Times New Roman" w:hAnsi="Times New Roman" w:cs="Times New Roman"/>
          <w:sz w:val="28"/>
          <w:szCs w:val="28"/>
        </w:rPr>
        <w:t xml:space="preserve"> в редакции приказа Министерства финансов Российской Федерации от 11 июня 2021 г. №78н «О внесении изменений в Порядок</w:t>
      </w:r>
      <w:proofErr w:type="gramEnd"/>
      <w:r w:rsidR="00F718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1841">
        <w:rPr>
          <w:rFonts w:ascii="Times New Roman" w:hAnsi="Times New Roman" w:cs="Times New Roman"/>
          <w:sz w:val="28"/>
          <w:szCs w:val="28"/>
        </w:rPr>
        <w:t>формирования и применения кодов бюджетной классификации Российской Федерации, их структуру и принципы назначения, утвержденные приказом Министерства финансов Российской Федерации от 06 июня 2019 г. №85н»</w:t>
      </w:r>
      <w:r w:rsidRPr="00651800">
        <w:rPr>
          <w:rFonts w:ascii="Times New Roman" w:hAnsi="Times New Roman" w:cs="Times New Roman"/>
          <w:sz w:val="28"/>
          <w:szCs w:val="28"/>
        </w:rPr>
        <w:t>,</w:t>
      </w:r>
      <w:r w:rsidR="00F71841">
        <w:rPr>
          <w:rFonts w:ascii="Times New Roman" w:hAnsi="Times New Roman" w:cs="Times New Roman"/>
          <w:sz w:val="28"/>
          <w:szCs w:val="28"/>
        </w:rPr>
        <w:t xml:space="preserve"> от 08 июня 2021 г. №75н «Об утверждении кодов (перечней кодов) бюджетной классификации Российской Федерации на 2022 год (на 2022 год и на плановый период 2023 и 2024 годов)», </w:t>
      </w:r>
      <w:r w:rsidRPr="00651800">
        <w:rPr>
          <w:rFonts w:ascii="Times New Roman" w:hAnsi="Times New Roman" w:cs="Times New Roman"/>
          <w:sz w:val="28"/>
          <w:szCs w:val="28"/>
        </w:rPr>
        <w:t>Основные направления бюджетной и налоговой политики</w:t>
      </w:r>
      <w:proofErr w:type="gramEnd"/>
      <w:r w:rsidRPr="00651800">
        <w:rPr>
          <w:rFonts w:ascii="Times New Roman" w:hAnsi="Times New Roman" w:cs="Times New Roman"/>
          <w:sz w:val="28"/>
          <w:szCs w:val="28"/>
        </w:rPr>
        <w:t xml:space="preserve"> Курской области на 202</w:t>
      </w:r>
      <w:r w:rsidR="00D1064E">
        <w:rPr>
          <w:rFonts w:ascii="Times New Roman" w:hAnsi="Times New Roman" w:cs="Times New Roman"/>
          <w:sz w:val="28"/>
          <w:szCs w:val="28"/>
        </w:rPr>
        <w:t>2</w:t>
      </w:r>
      <w:r w:rsidRPr="0065180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1064E">
        <w:rPr>
          <w:rFonts w:ascii="Times New Roman" w:hAnsi="Times New Roman" w:cs="Times New Roman"/>
          <w:sz w:val="28"/>
          <w:szCs w:val="28"/>
        </w:rPr>
        <w:t>3</w:t>
      </w:r>
      <w:r w:rsidRPr="00651800">
        <w:rPr>
          <w:rFonts w:ascii="Times New Roman" w:hAnsi="Times New Roman" w:cs="Times New Roman"/>
          <w:sz w:val="28"/>
          <w:szCs w:val="28"/>
        </w:rPr>
        <w:t xml:space="preserve"> и 202</w:t>
      </w:r>
      <w:r w:rsidR="00D1064E">
        <w:rPr>
          <w:rFonts w:ascii="Times New Roman" w:hAnsi="Times New Roman" w:cs="Times New Roman"/>
          <w:sz w:val="28"/>
          <w:szCs w:val="28"/>
        </w:rPr>
        <w:t>4</w:t>
      </w:r>
      <w:r w:rsidRPr="00651800">
        <w:rPr>
          <w:rFonts w:ascii="Times New Roman" w:hAnsi="Times New Roman" w:cs="Times New Roman"/>
          <w:sz w:val="28"/>
          <w:szCs w:val="28"/>
        </w:rPr>
        <w:t xml:space="preserve"> годов, утвержденные распоряжением Администрации Курской области от </w:t>
      </w:r>
      <w:r w:rsidR="00D1064E">
        <w:rPr>
          <w:rFonts w:ascii="Times New Roman" w:hAnsi="Times New Roman" w:cs="Times New Roman"/>
          <w:sz w:val="28"/>
          <w:szCs w:val="28"/>
        </w:rPr>
        <w:t>04 октября 2021 года № 590</w:t>
      </w:r>
      <w:r w:rsidRPr="00651800">
        <w:rPr>
          <w:rFonts w:ascii="Times New Roman" w:hAnsi="Times New Roman" w:cs="Times New Roman"/>
          <w:sz w:val="28"/>
          <w:szCs w:val="28"/>
        </w:rPr>
        <w:t>-ра,</w:t>
      </w:r>
      <w:r w:rsidRPr="0006334B">
        <w:rPr>
          <w:rFonts w:ascii="Times New Roman" w:hAnsi="Times New Roman" w:cs="Times New Roman"/>
          <w:sz w:val="28"/>
          <w:szCs w:val="28"/>
        </w:rPr>
        <w:t xml:space="preserve"> а также проект федерального закона «О федеральном бюджете на 202</w:t>
      </w:r>
      <w:r w:rsidR="00D1064E">
        <w:rPr>
          <w:rFonts w:ascii="Times New Roman" w:hAnsi="Times New Roman" w:cs="Times New Roman"/>
          <w:sz w:val="28"/>
          <w:szCs w:val="28"/>
        </w:rPr>
        <w:t>2</w:t>
      </w:r>
      <w:r w:rsidRPr="0006334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1064E">
        <w:rPr>
          <w:rFonts w:ascii="Times New Roman" w:hAnsi="Times New Roman" w:cs="Times New Roman"/>
          <w:sz w:val="28"/>
          <w:szCs w:val="28"/>
        </w:rPr>
        <w:t>3</w:t>
      </w:r>
      <w:r w:rsidRPr="0006334B">
        <w:rPr>
          <w:rFonts w:ascii="Times New Roman" w:hAnsi="Times New Roman" w:cs="Times New Roman"/>
          <w:sz w:val="28"/>
          <w:szCs w:val="28"/>
        </w:rPr>
        <w:t xml:space="preserve"> и 202</w:t>
      </w:r>
      <w:r w:rsidR="00D1064E">
        <w:rPr>
          <w:rFonts w:ascii="Times New Roman" w:hAnsi="Times New Roman" w:cs="Times New Roman"/>
          <w:sz w:val="28"/>
          <w:szCs w:val="28"/>
        </w:rPr>
        <w:t>4</w:t>
      </w:r>
      <w:r w:rsidRPr="0006334B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:rsidR="00FA4B68" w:rsidRDefault="00FA4B68" w:rsidP="00AD279A">
      <w:pPr>
        <w:pStyle w:val="a5"/>
        <w:spacing w:line="276" w:lineRule="auto"/>
        <w:ind w:firstLine="851"/>
        <w:jc w:val="center"/>
        <w:rPr>
          <w:b/>
        </w:rPr>
      </w:pPr>
    </w:p>
    <w:p w:rsidR="00EA17C8" w:rsidRDefault="00EA17C8" w:rsidP="00651800">
      <w:pPr>
        <w:pStyle w:val="a5"/>
        <w:spacing w:line="276" w:lineRule="auto"/>
        <w:ind w:firstLine="0"/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Общие подходы к планированию расходов бюджета </w:t>
      </w:r>
    </w:p>
    <w:p w:rsidR="00EA17C8" w:rsidRDefault="00EA17C8" w:rsidP="00651800">
      <w:pPr>
        <w:pStyle w:val="a5"/>
        <w:spacing w:line="276" w:lineRule="auto"/>
        <w:ind w:firstLine="0"/>
        <w:jc w:val="center"/>
        <w:rPr>
          <w:b/>
        </w:rPr>
      </w:pPr>
      <w:proofErr w:type="spellStart"/>
      <w:r>
        <w:rPr>
          <w:b/>
        </w:rPr>
        <w:t>Новопоселеновского</w:t>
      </w:r>
      <w:proofErr w:type="spellEnd"/>
      <w:r>
        <w:rPr>
          <w:b/>
        </w:rPr>
        <w:t xml:space="preserve"> сельсовета Курского района Курской области на 20</w:t>
      </w:r>
      <w:r w:rsidR="00EA1ECA">
        <w:rPr>
          <w:b/>
        </w:rPr>
        <w:t>2</w:t>
      </w:r>
      <w:r w:rsidR="004803B3">
        <w:rPr>
          <w:b/>
        </w:rPr>
        <w:t>2</w:t>
      </w:r>
      <w:r>
        <w:rPr>
          <w:b/>
        </w:rPr>
        <w:t xml:space="preserve"> год и на плановый период 20</w:t>
      </w:r>
      <w:r w:rsidR="00EA1ECA">
        <w:rPr>
          <w:b/>
        </w:rPr>
        <w:t>2</w:t>
      </w:r>
      <w:r w:rsidR="004803B3">
        <w:rPr>
          <w:b/>
        </w:rPr>
        <w:t>3</w:t>
      </w:r>
      <w:r>
        <w:rPr>
          <w:b/>
        </w:rPr>
        <w:t xml:space="preserve"> и 20</w:t>
      </w:r>
      <w:r w:rsidR="00532C2D">
        <w:rPr>
          <w:b/>
        </w:rPr>
        <w:t>2</w:t>
      </w:r>
      <w:r w:rsidR="004803B3">
        <w:rPr>
          <w:b/>
        </w:rPr>
        <w:t>4</w:t>
      </w:r>
      <w:r>
        <w:rPr>
          <w:b/>
        </w:rPr>
        <w:t xml:space="preserve"> годов</w:t>
      </w:r>
    </w:p>
    <w:p w:rsidR="00EA17C8" w:rsidRDefault="00EA17C8" w:rsidP="007C2D2A">
      <w:pPr>
        <w:pStyle w:val="a5"/>
        <w:spacing w:line="276" w:lineRule="auto"/>
        <w:ind w:firstLine="851"/>
      </w:pPr>
    </w:p>
    <w:p w:rsidR="00EA17C8" w:rsidRDefault="00EA17C8" w:rsidP="007C2D2A">
      <w:pPr>
        <w:pStyle w:val="p2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Планирование расходов бюджета </w:t>
      </w:r>
      <w:proofErr w:type="spellStart"/>
      <w:r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сельсовета Курского района Курской области</w:t>
      </w:r>
      <w:r>
        <w:rPr>
          <w:color w:val="000000"/>
          <w:sz w:val="28"/>
          <w:szCs w:val="28"/>
        </w:rPr>
        <w:t xml:space="preserve"> на </w:t>
      </w:r>
      <w:r w:rsidR="0050074A">
        <w:rPr>
          <w:color w:val="000000"/>
          <w:sz w:val="28"/>
          <w:szCs w:val="28"/>
        </w:rPr>
        <w:t>202</w:t>
      </w:r>
      <w:r w:rsidR="004803B3">
        <w:rPr>
          <w:color w:val="000000"/>
          <w:sz w:val="28"/>
          <w:szCs w:val="28"/>
        </w:rPr>
        <w:t>2</w:t>
      </w:r>
      <w:r w:rsidR="0050074A">
        <w:rPr>
          <w:color w:val="000000"/>
          <w:sz w:val="28"/>
          <w:szCs w:val="28"/>
        </w:rPr>
        <w:t xml:space="preserve"> год и на плановый период 202</w:t>
      </w:r>
      <w:r w:rsidR="004803B3">
        <w:rPr>
          <w:color w:val="000000"/>
          <w:sz w:val="28"/>
          <w:szCs w:val="28"/>
        </w:rPr>
        <w:t>3</w:t>
      </w:r>
      <w:r w:rsidR="0050074A">
        <w:rPr>
          <w:color w:val="000000"/>
          <w:sz w:val="28"/>
          <w:szCs w:val="28"/>
        </w:rPr>
        <w:t xml:space="preserve"> и 202</w:t>
      </w:r>
      <w:r w:rsidR="004803B3">
        <w:rPr>
          <w:color w:val="000000"/>
          <w:sz w:val="28"/>
          <w:szCs w:val="28"/>
        </w:rPr>
        <w:t>4</w:t>
      </w:r>
      <w:r w:rsidR="0050074A">
        <w:rPr>
          <w:color w:val="000000"/>
          <w:sz w:val="28"/>
          <w:szCs w:val="28"/>
        </w:rPr>
        <w:t xml:space="preserve"> годов </w:t>
      </w:r>
      <w:r>
        <w:rPr>
          <w:color w:val="000000"/>
          <w:sz w:val="28"/>
          <w:szCs w:val="28"/>
        </w:rPr>
        <w:t xml:space="preserve">осуществлялось в рамках муниципальных программ и </w:t>
      </w:r>
      <w:proofErr w:type="spellStart"/>
      <w:r>
        <w:rPr>
          <w:color w:val="000000"/>
          <w:sz w:val="28"/>
          <w:szCs w:val="28"/>
        </w:rPr>
        <w:t>непрограммных</w:t>
      </w:r>
      <w:proofErr w:type="spellEnd"/>
      <w:r>
        <w:rPr>
          <w:color w:val="000000"/>
          <w:sz w:val="28"/>
          <w:szCs w:val="28"/>
        </w:rPr>
        <w:t xml:space="preserve"> мероприятий </w:t>
      </w:r>
      <w:proofErr w:type="spellStart"/>
      <w:r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сельсовета Курского района Курской области</w:t>
      </w:r>
      <w:r>
        <w:rPr>
          <w:color w:val="000000"/>
          <w:sz w:val="28"/>
          <w:szCs w:val="28"/>
        </w:rPr>
        <w:t>.</w:t>
      </w:r>
    </w:p>
    <w:p w:rsidR="00EA17C8" w:rsidRDefault="00EA17C8" w:rsidP="007C2D2A">
      <w:pPr>
        <w:pStyle w:val="p2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 формировании объема бюджета исключены расходы, производимые в 20</w:t>
      </w:r>
      <w:r w:rsidR="00EA1ECA">
        <w:rPr>
          <w:color w:val="000000"/>
          <w:sz w:val="28"/>
          <w:szCs w:val="28"/>
        </w:rPr>
        <w:t>2</w:t>
      </w:r>
      <w:r w:rsidR="004803B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году в соответствии с разовыми решениями о финансировании и (или) расходы на реализацию решений, срок действия которых завершается.</w:t>
      </w:r>
    </w:p>
    <w:p w:rsidR="00EA17C8" w:rsidRDefault="00EA17C8" w:rsidP="007C2D2A">
      <w:pPr>
        <w:shd w:val="clear" w:color="auto" w:fill="FFFFFF"/>
        <w:spacing w:line="276" w:lineRule="auto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Планирование расходов местного бюджета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EA17C8" w:rsidRDefault="00EA17C8" w:rsidP="007C2D2A">
      <w:pPr>
        <w:shd w:val="clear" w:color="auto" w:fill="FFFFFF"/>
        <w:spacing w:line="276" w:lineRule="auto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1) оплату труда работников органов местного самоуправления осуществлялось исходя из утвержденных структур, действующих на 1 </w:t>
      </w:r>
      <w:r w:rsidR="00AD279A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</w:t>
      </w:r>
      <w:r w:rsidR="00EA1ECA">
        <w:rPr>
          <w:sz w:val="28"/>
          <w:szCs w:val="28"/>
        </w:rPr>
        <w:t>2</w:t>
      </w:r>
      <w:r w:rsidR="004803B3">
        <w:rPr>
          <w:sz w:val="28"/>
          <w:szCs w:val="28"/>
        </w:rPr>
        <w:t>1</w:t>
      </w:r>
      <w:r>
        <w:rPr>
          <w:sz w:val="28"/>
          <w:szCs w:val="28"/>
        </w:rPr>
        <w:t xml:space="preserve"> года, и нормативных актов </w:t>
      </w:r>
      <w:proofErr w:type="spellStart"/>
      <w:r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сельсовета Курского района Курской области, регулирующих оплату труда;</w:t>
      </w:r>
    </w:p>
    <w:p w:rsidR="00EA17C8" w:rsidRDefault="00EA17C8" w:rsidP="007C2D2A">
      <w:pPr>
        <w:shd w:val="clear" w:color="auto" w:fill="FFFFFF"/>
        <w:spacing w:line="276" w:lineRule="auto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2) текущее содержание органов местного самоуправления </w:t>
      </w:r>
      <w:proofErr w:type="spellStart"/>
      <w:r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сельсовета Курского района Курской области - исходя из общих подходов к расчету бюджетных проектировок, а также установленных нормативов формирования расходов на содержание органов местного самоуправления муниципальных образований Курской области;</w:t>
      </w:r>
    </w:p>
    <w:p w:rsidR="00EA17C8" w:rsidRPr="00B13E0F" w:rsidRDefault="00EA17C8" w:rsidP="007C2D2A">
      <w:pPr>
        <w:pStyle w:val="p24"/>
        <w:shd w:val="clear" w:color="auto" w:fill="FFFFFF"/>
        <w:spacing w:before="0" w:beforeAutospacing="0" w:after="0" w:afterAutospacing="0" w:line="276" w:lineRule="auto"/>
        <w:ind w:left="19" w:right="19" w:firstLine="851"/>
        <w:jc w:val="both"/>
        <w:rPr>
          <w:color w:val="000000"/>
          <w:sz w:val="28"/>
          <w:szCs w:val="28"/>
        </w:rPr>
      </w:pPr>
      <w:r w:rsidRPr="00B13E0F">
        <w:rPr>
          <w:rStyle w:val="s3"/>
          <w:color w:val="000000"/>
          <w:sz w:val="28"/>
          <w:szCs w:val="28"/>
        </w:rPr>
        <w:t xml:space="preserve">При формировании местного бюджета на </w:t>
      </w:r>
      <w:r w:rsidR="0050074A">
        <w:rPr>
          <w:rStyle w:val="s3"/>
          <w:color w:val="000000"/>
          <w:sz w:val="28"/>
          <w:szCs w:val="28"/>
        </w:rPr>
        <w:t>202</w:t>
      </w:r>
      <w:r w:rsidR="004803B3">
        <w:rPr>
          <w:rStyle w:val="s3"/>
          <w:color w:val="000000"/>
          <w:sz w:val="28"/>
          <w:szCs w:val="28"/>
        </w:rPr>
        <w:t>2</w:t>
      </w:r>
      <w:r w:rsidR="0050074A">
        <w:rPr>
          <w:rStyle w:val="s3"/>
          <w:color w:val="000000"/>
          <w:sz w:val="28"/>
          <w:szCs w:val="28"/>
        </w:rPr>
        <w:t xml:space="preserve"> год и на плановый период 202</w:t>
      </w:r>
      <w:r w:rsidR="004803B3">
        <w:rPr>
          <w:rStyle w:val="s3"/>
          <w:color w:val="000000"/>
          <w:sz w:val="28"/>
          <w:szCs w:val="28"/>
        </w:rPr>
        <w:t>3</w:t>
      </w:r>
      <w:r w:rsidR="0050074A">
        <w:rPr>
          <w:rStyle w:val="s3"/>
          <w:color w:val="000000"/>
          <w:sz w:val="28"/>
          <w:szCs w:val="28"/>
        </w:rPr>
        <w:t xml:space="preserve"> и 202</w:t>
      </w:r>
      <w:r w:rsidR="004803B3">
        <w:rPr>
          <w:rStyle w:val="s3"/>
          <w:color w:val="000000"/>
          <w:sz w:val="28"/>
          <w:szCs w:val="28"/>
        </w:rPr>
        <w:t>4</w:t>
      </w:r>
      <w:r w:rsidR="0050074A">
        <w:rPr>
          <w:rStyle w:val="s3"/>
          <w:color w:val="000000"/>
          <w:sz w:val="28"/>
          <w:szCs w:val="28"/>
        </w:rPr>
        <w:t xml:space="preserve"> годов </w:t>
      </w:r>
      <w:r w:rsidRPr="00B13E0F">
        <w:rPr>
          <w:rStyle w:val="s3"/>
          <w:color w:val="000000"/>
          <w:sz w:val="28"/>
          <w:szCs w:val="28"/>
        </w:rPr>
        <w:t>применены общие подходы к расчету бюджетных проектировок:</w:t>
      </w:r>
    </w:p>
    <w:p w:rsidR="00EA17C8" w:rsidRDefault="000C08DE" w:rsidP="007C2D2A">
      <w:pPr>
        <w:pStyle w:val="p26"/>
        <w:shd w:val="clear" w:color="auto" w:fill="FFFFFF"/>
        <w:spacing w:before="0" w:beforeAutospacing="0" w:after="0" w:afterAutospacing="0" w:line="276" w:lineRule="auto"/>
        <w:ind w:left="19" w:right="19" w:firstLine="851"/>
        <w:jc w:val="both"/>
        <w:rPr>
          <w:color w:val="000000"/>
          <w:sz w:val="28"/>
          <w:szCs w:val="28"/>
        </w:rPr>
      </w:pPr>
      <w:r>
        <w:rPr>
          <w:rStyle w:val="s7"/>
          <w:color w:val="000000"/>
          <w:sz w:val="28"/>
          <w:szCs w:val="28"/>
        </w:rPr>
        <w:t>1)</w:t>
      </w:r>
      <w:r w:rsidR="006708BD">
        <w:rPr>
          <w:rStyle w:val="s7"/>
          <w:color w:val="000000"/>
          <w:sz w:val="28"/>
          <w:szCs w:val="28"/>
        </w:rPr>
        <w:t xml:space="preserve"> </w:t>
      </w:r>
      <w:r w:rsidR="00EA17C8">
        <w:rPr>
          <w:rStyle w:val="s7"/>
          <w:color w:val="000000"/>
          <w:sz w:val="28"/>
          <w:szCs w:val="28"/>
        </w:rPr>
        <w:t> </w:t>
      </w:r>
      <w:r w:rsidR="00EA17C8">
        <w:rPr>
          <w:rStyle w:val="s6"/>
          <w:color w:val="333333"/>
          <w:sz w:val="28"/>
          <w:szCs w:val="28"/>
        </w:rPr>
        <w:t>по начислениям на оплату труда в соответствии с установленными тарифами страховых взносов в государственные внебюджетные фонды в размере 30,2 %;</w:t>
      </w:r>
    </w:p>
    <w:p w:rsidR="00EA17C8" w:rsidRDefault="000C08DE" w:rsidP="007C2D2A">
      <w:pPr>
        <w:pStyle w:val="p26"/>
        <w:shd w:val="clear" w:color="auto" w:fill="FFFFFF"/>
        <w:spacing w:before="0" w:beforeAutospacing="0" w:after="0" w:afterAutospacing="0" w:line="276" w:lineRule="auto"/>
        <w:ind w:left="19" w:right="19" w:firstLine="851"/>
        <w:jc w:val="both"/>
        <w:rPr>
          <w:color w:val="000000"/>
          <w:sz w:val="28"/>
          <w:szCs w:val="28"/>
        </w:rPr>
      </w:pPr>
      <w:r>
        <w:rPr>
          <w:rStyle w:val="s7"/>
          <w:color w:val="000000"/>
          <w:sz w:val="28"/>
          <w:szCs w:val="28"/>
        </w:rPr>
        <w:t>2)</w:t>
      </w:r>
      <w:r w:rsidR="00EA17C8">
        <w:rPr>
          <w:rStyle w:val="s7"/>
          <w:color w:val="000000"/>
          <w:sz w:val="28"/>
          <w:szCs w:val="28"/>
        </w:rPr>
        <w:t> </w:t>
      </w:r>
      <w:r w:rsidR="00EA17C8">
        <w:rPr>
          <w:sz w:val="28"/>
          <w:szCs w:val="28"/>
        </w:rPr>
        <w:t>планирование бюджетных ассигнований на реализацию Указа Президента Российской Федерации от 7 мая 2012 года № 597 осуществляется в соответствии со средней заработной платой категории работников, определенных в Указах Президента Российской Федерации к средней заработной плате в регионе</w:t>
      </w:r>
      <w:r w:rsidR="00EA17C8">
        <w:rPr>
          <w:rStyle w:val="s6"/>
          <w:color w:val="333333"/>
          <w:sz w:val="28"/>
          <w:szCs w:val="28"/>
        </w:rPr>
        <w:t>;</w:t>
      </w:r>
    </w:p>
    <w:p w:rsidR="00EA17C8" w:rsidRPr="007C2D2A" w:rsidRDefault="00EA17C8" w:rsidP="007C2D2A">
      <w:pPr>
        <w:pStyle w:val="a3"/>
        <w:widowControl w:val="0"/>
        <w:spacing w:line="276" w:lineRule="auto"/>
        <w:ind w:left="720" w:right="20" w:firstLine="851"/>
        <w:rPr>
          <w:rStyle w:val="aa"/>
          <w:rFonts w:ascii="Times New Roman" w:hAnsi="Times New Roman" w:cs="Times New Roman"/>
          <w:sz w:val="28"/>
        </w:rPr>
      </w:pPr>
    </w:p>
    <w:p w:rsidR="00EA17C8" w:rsidRDefault="00EA17C8" w:rsidP="00651800">
      <w:pPr>
        <w:keepNext/>
        <w:keepLines/>
        <w:widowControl w:val="0"/>
        <w:tabs>
          <w:tab w:val="left" w:pos="743"/>
        </w:tabs>
        <w:spacing w:line="276" w:lineRule="auto"/>
        <w:jc w:val="center"/>
        <w:outlineLvl w:val="5"/>
        <w:rPr>
          <w:b/>
          <w:bCs/>
          <w:sz w:val="28"/>
          <w:szCs w:val="28"/>
        </w:rPr>
      </w:pPr>
      <w:bookmarkStart w:id="0" w:name="bookmark0"/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</w:t>
      </w:r>
      <w:r w:rsidR="007C2D2A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Отдельные особенности планирования бюджетных ассигнований</w:t>
      </w:r>
      <w:bookmarkEnd w:id="0"/>
      <w:r>
        <w:rPr>
          <w:b/>
          <w:bCs/>
          <w:sz w:val="28"/>
          <w:szCs w:val="28"/>
        </w:rPr>
        <w:t xml:space="preserve"> бюджета </w:t>
      </w:r>
      <w:proofErr w:type="spellStart"/>
      <w:r>
        <w:rPr>
          <w:b/>
          <w:sz w:val="28"/>
          <w:szCs w:val="28"/>
        </w:rPr>
        <w:t>Новопоселеновского</w:t>
      </w:r>
      <w:proofErr w:type="spellEnd"/>
      <w:r>
        <w:rPr>
          <w:b/>
          <w:sz w:val="28"/>
          <w:szCs w:val="28"/>
        </w:rPr>
        <w:t xml:space="preserve"> сельсовета Курского района Курской области</w:t>
      </w:r>
    </w:p>
    <w:p w:rsidR="00EA17C8" w:rsidRDefault="00EA17C8" w:rsidP="007C2D2A">
      <w:pPr>
        <w:keepNext/>
        <w:keepLines/>
        <w:widowControl w:val="0"/>
        <w:spacing w:line="276" w:lineRule="auto"/>
        <w:ind w:firstLine="851"/>
        <w:outlineLvl w:val="5"/>
        <w:rPr>
          <w:b/>
          <w:bCs/>
          <w:sz w:val="28"/>
          <w:szCs w:val="28"/>
        </w:rPr>
      </w:pPr>
    </w:p>
    <w:p w:rsidR="00EA17C8" w:rsidRDefault="00EA17C8" w:rsidP="00651800">
      <w:pPr>
        <w:keepNext/>
        <w:keepLines/>
        <w:widowControl w:val="0"/>
        <w:spacing w:line="276" w:lineRule="auto"/>
        <w:jc w:val="center"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0100 «Общегосударственные вопросы»</w:t>
      </w:r>
    </w:p>
    <w:p w:rsidR="00EA17C8" w:rsidRDefault="00EA17C8" w:rsidP="007C2D2A">
      <w:pPr>
        <w:keepNext/>
        <w:keepLines/>
        <w:widowControl w:val="0"/>
        <w:spacing w:line="276" w:lineRule="auto"/>
        <w:ind w:firstLine="851"/>
        <w:outlineLvl w:val="5"/>
        <w:rPr>
          <w:b/>
          <w:bCs/>
          <w:sz w:val="28"/>
          <w:szCs w:val="28"/>
        </w:rPr>
      </w:pPr>
    </w:p>
    <w:p w:rsidR="00EA17C8" w:rsidRDefault="00EA17C8" w:rsidP="007C2D2A">
      <w:pPr>
        <w:spacing w:line="276" w:lineRule="auto"/>
        <w:ind w:right="-20" w:firstLine="851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Подраздел 0102 «Функционирование высшего должностного лица субъекта Российской Федерации и муниципального образования» </w:t>
      </w:r>
    </w:p>
    <w:p w:rsidR="00EA17C8" w:rsidRDefault="00EA17C8" w:rsidP="007C2D2A">
      <w:pPr>
        <w:spacing w:line="276" w:lineRule="auto"/>
        <w:ind w:right="-2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Планируются расходы Администрации </w:t>
      </w:r>
      <w:proofErr w:type="spellStart"/>
      <w:r>
        <w:rPr>
          <w:color w:val="000000"/>
          <w:sz w:val="28"/>
          <w:szCs w:val="28"/>
        </w:rPr>
        <w:t>Новопоселеновского</w:t>
      </w:r>
      <w:proofErr w:type="spellEnd"/>
      <w:r>
        <w:rPr>
          <w:color w:val="000000"/>
          <w:sz w:val="28"/>
          <w:szCs w:val="28"/>
        </w:rPr>
        <w:t xml:space="preserve"> сельсовета Курского района Курской области:</w:t>
      </w:r>
    </w:p>
    <w:p w:rsidR="00EA17C8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  <w:r>
        <w:rPr>
          <w:color w:val="000000"/>
        </w:rPr>
        <w:t xml:space="preserve">на содержание Главы </w:t>
      </w:r>
      <w:proofErr w:type="spellStart"/>
      <w:r>
        <w:rPr>
          <w:color w:val="000000"/>
        </w:rPr>
        <w:t>Новопоселеновского</w:t>
      </w:r>
      <w:proofErr w:type="spellEnd"/>
      <w:r>
        <w:rPr>
          <w:color w:val="000000"/>
        </w:rPr>
        <w:t xml:space="preserve"> сельсовета Курского района Курской области по фонду оплаты </w:t>
      </w:r>
      <w:proofErr w:type="gramStart"/>
      <w:r>
        <w:rPr>
          <w:color w:val="000000"/>
        </w:rPr>
        <w:t>труда</w:t>
      </w:r>
      <w:proofErr w:type="gramEnd"/>
      <w:r>
        <w:rPr>
          <w:color w:val="000000"/>
        </w:rPr>
        <w:t xml:space="preserve"> с начислениями исходя из </w:t>
      </w:r>
      <w:r>
        <w:rPr>
          <w:color w:val="000000"/>
        </w:rPr>
        <w:lastRenderedPageBreak/>
        <w:t xml:space="preserve">системы оплаты и стимулирования труда главы </w:t>
      </w:r>
      <w:proofErr w:type="spellStart"/>
      <w:r>
        <w:rPr>
          <w:color w:val="000000"/>
        </w:rPr>
        <w:t>Новопоселеновского</w:t>
      </w:r>
      <w:proofErr w:type="spellEnd"/>
      <w:r>
        <w:rPr>
          <w:color w:val="000000"/>
        </w:rPr>
        <w:t xml:space="preserve"> сельсовета и установленного размера денежного вознаграждения. </w:t>
      </w:r>
    </w:p>
    <w:p w:rsidR="00EA17C8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</w:p>
    <w:p w:rsidR="00EA17C8" w:rsidRDefault="00EA17C8" w:rsidP="007C2D2A">
      <w:pPr>
        <w:spacing w:line="276" w:lineRule="auto"/>
        <w:ind w:firstLine="851"/>
        <w:jc w:val="both"/>
        <w:rPr>
          <w:bCs/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Подраздел  0103 «</w:t>
      </w:r>
      <w:r>
        <w:rPr>
          <w:b/>
          <w:bCs/>
          <w:i/>
          <w:color w:val="000000"/>
          <w:sz w:val="28"/>
          <w:szCs w:val="28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>
        <w:rPr>
          <w:bCs/>
          <w:i/>
          <w:color w:val="000000"/>
          <w:sz w:val="28"/>
          <w:szCs w:val="28"/>
        </w:rPr>
        <w:t>»</w:t>
      </w:r>
    </w:p>
    <w:p w:rsidR="00EA17C8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  <w:r>
        <w:rPr>
          <w:color w:val="000000"/>
        </w:rPr>
        <w:t xml:space="preserve">Планируются расходы </w:t>
      </w:r>
      <w:proofErr w:type="gramStart"/>
      <w:r>
        <w:rPr>
          <w:color w:val="000000"/>
        </w:rPr>
        <w:t>на межбюджетные трансферты бюджетам муниципальных районов из бюджетов поселений на осуществление внешнего муниципального финансового контроля в соответствии с заключенными соглашениями</w:t>
      </w:r>
      <w:proofErr w:type="gramEnd"/>
      <w:r>
        <w:rPr>
          <w:color w:val="000000"/>
        </w:rPr>
        <w:t>.</w:t>
      </w:r>
    </w:p>
    <w:p w:rsidR="00EA17C8" w:rsidRDefault="00EA17C8" w:rsidP="007C2D2A">
      <w:pPr>
        <w:autoSpaceDE w:val="0"/>
        <w:autoSpaceDN w:val="0"/>
        <w:adjustRightInd w:val="0"/>
        <w:spacing w:line="276" w:lineRule="auto"/>
        <w:ind w:right="-20"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EA17C8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  <w:r>
        <w:rPr>
          <w:color w:val="000000"/>
        </w:rPr>
        <w:t xml:space="preserve">Планируются расходы на содержание Администрации </w:t>
      </w:r>
      <w:proofErr w:type="spellStart"/>
      <w:r>
        <w:rPr>
          <w:color w:val="000000"/>
        </w:rPr>
        <w:t>Новопоселеновского</w:t>
      </w:r>
      <w:proofErr w:type="spellEnd"/>
      <w:r>
        <w:rPr>
          <w:color w:val="000000"/>
        </w:rPr>
        <w:t xml:space="preserve"> сельсовета Курского района Курской области:</w:t>
      </w:r>
    </w:p>
    <w:p w:rsidR="00EA17C8" w:rsidRDefault="00EA17C8" w:rsidP="007C2D2A">
      <w:pPr>
        <w:shd w:val="clear" w:color="auto" w:fill="FFFFFF"/>
        <w:suppressAutoHyphens/>
        <w:spacing w:line="276" w:lineRule="auto"/>
        <w:ind w:firstLine="851"/>
        <w:jc w:val="both"/>
        <w:rPr>
          <w:spacing w:val="-5"/>
          <w:sz w:val="28"/>
          <w:szCs w:val="28"/>
        </w:rPr>
      </w:pPr>
      <w:r>
        <w:rPr>
          <w:color w:val="000000"/>
          <w:sz w:val="28"/>
          <w:szCs w:val="28"/>
        </w:rPr>
        <w:t xml:space="preserve">по фонду оплаты труда с начислениями, которые определены исходя из действующей системы оплаты труда в Администрации </w:t>
      </w:r>
      <w:proofErr w:type="spellStart"/>
      <w:r>
        <w:rPr>
          <w:color w:val="000000"/>
          <w:sz w:val="28"/>
          <w:szCs w:val="28"/>
        </w:rPr>
        <w:t>Новопоселеновского</w:t>
      </w:r>
      <w:proofErr w:type="spellEnd"/>
      <w:r>
        <w:rPr>
          <w:color w:val="000000"/>
          <w:sz w:val="28"/>
          <w:szCs w:val="28"/>
        </w:rPr>
        <w:t xml:space="preserve"> сельсовета Курского района Курской области,</w:t>
      </w:r>
      <w:r>
        <w:rPr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 xml:space="preserve">утвержденной структуры, должностных окладов и штатного расписания с учетом присвоения классных чинов в соответствии с муниципальными правовыми актами </w:t>
      </w:r>
      <w:proofErr w:type="spellStart"/>
      <w:r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сельсовета Курского района Курской области</w:t>
      </w:r>
      <w:r>
        <w:rPr>
          <w:spacing w:val="-5"/>
          <w:sz w:val="28"/>
          <w:szCs w:val="28"/>
        </w:rPr>
        <w:t>;</w:t>
      </w:r>
    </w:p>
    <w:p w:rsidR="00EA17C8" w:rsidRDefault="00EA17C8" w:rsidP="007C2D2A">
      <w:pPr>
        <w:pStyle w:val="a7"/>
        <w:spacing w:line="276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материально-техническое обеспечение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расходы предусмотрены на уровне бюджета 20</w:t>
      </w:r>
      <w:r w:rsidR="00EE1990">
        <w:rPr>
          <w:rFonts w:ascii="Times New Roman" w:hAnsi="Times New Roman" w:cs="Times New Roman"/>
          <w:sz w:val="28"/>
          <w:szCs w:val="28"/>
        </w:rPr>
        <w:t>2</w:t>
      </w:r>
      <w:r w:rsidR="004803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color w:val="000000"/>
          <w:sz w:val="28"/>
          <w:szCs w:val="28"/>
        </w:rPr>
        <w:t>, с соблюдением нормативов формирования расходов на содержание органов местного самоуправления.</w:t>
      </w:r>
    </w:p>
    <w:p w:rsidR="00EA17C8" w:rsidRDefault="00EA17C8" w:rsidP="007C2D2A">
      <w:pPr>
        <w:autoSpaceDE w:val="0"/>
        <w:autoSpaceDN w:val="0"/>
        <w:adjustRightInd w:val="0"/>
        <w:spacing w:line="276" w:lineRule="auto"/>
        <w:ind w:right="-20" w:firstLine="851"/>
        <w:jc w:val="both"/>
        <w:rPr>
          <w:b/>
          <w:i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на предоставление межбюджетных трансфертов бюджету муниципального района «Курский район» Курской области из бюджета поселения на осуществление части полномочий по решению вопросов местного значения в области контролирующего органа при заключении соглашения.</w:t>
      </w:r>
    </w:p>
    <w:p w:rsidR="00EA17C8" w:rsidRDefault="00EA17C8" w:rsidP="007C2D2A">
      <w:pPr>
        <w:pStyle w:val="a5"/>
        <w:spacing w:line="276" w:lineRule="auto"/>
        <w:ind w:right="-20" w:firstLine="851"/>
        <w:rPr>
          <w:b/>
          <w:i/>
        </w:rPr>
      </w:pPr>
      <w:r>
        <w:rPr>
          <w:b/>
          <w:i/>
        </w:rPr>
        <w:t>Подраздел 0113 «Другие общегосударственные вопросы»</w:t>
      </w:r>
    </w:p>
    <w:p w:rsidR="00EA17C8" w:rsidRDefault="00EA17C8" w:rsidP="007C2D2A">
      <w:pPr>
        <w:widowControl w:val="0"/>
        <w:spacing w:line="276" w:lineRule="auto"/>
        <w:ind w:lef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подразделу планируются расходы: 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уплату налога на имущество организаций;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уплату коммунальных платежей.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на публикацию информационного материала в газете;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уплату транспортного налога и иных платежей (штрафов, пеней).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-</w:t>
      </w:r>
      <w:r w:rsidR="00EA1E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комплекс работ по созданию Интернет- ресурса, дополнительные услуги по поддержки интернет сайта; </w:t>
      </w:r>
      <w:r>
        <w:rPr>
          <w:sz w:val="28"/>
          <w:szCs w:val="28"/>
        </w:rPr>
        <w:t>подготовка документации на запрос котировок;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сопровождение и обновление нормативно-справочных систем  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A1E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подготовку и проведение мероприятий на празднование государственных праздников: (выплата денежной помощи УВОВ, приобретение венков, цветов, поздравительных открыток; ко дню освобождения Курска приобретение траурных корзинок, цветов для возложения на памятники; для празднования дня матери (помощь матерям детей погибших в Чечне); 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материальные затраты по обеспечению деятельности Администрации </w:t>
      </w:r>
      <w:proofErr w:type="spellStart"/>
      <w:r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сельсовета Курского района Курской области;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оплату договоров по обслуживанию программного обеспечения «1С», «Консультант +» и «</w:t>
      </w:r>
      <w:proofErr w:type="spellStart"/>
      <w:r>
        <w:rPr>
          <w:sz w:val="28"/>
          <w:szCs w:val="28"/>
        </w:rPr>
        <w:t>СБиС</w:t>
      </w:r>
      <w:proofErr w:type="spellEnd"/>
      <w:r>
        <w:rPr>
          <w:sz w:val="28"/>
          <w:szCs w:val="28"/>
        </w:rPr>
        <w:t>»;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расходы по уплате налогов и штрафов (водный, земельный, транспортный налоги и налог на имущество организаций);</w:t>
      </w:r>
      <w:r>
        <w:rPr>
          <w:b/>
          <w:i/>
          <w:sz w:val="28"/>
          <w:szCs w:val="28"/>
          <w:highlight w:val="yellow"/>
        </w:rPr>
        <w:t xml:space="preserve">                                </w:t>
      </w:r>
    </w:p>
    <w:p w:rsidR="00EA17C8" w:rsidRDefault="00EA17C8" w:rsidP="007C2D2A">
      <w:pPr>
        <w:spacing w:line="276" w:lineRule="auto"/>
        <w:ind w:right="-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расходы на уплату членских взносов Ассоциации муниципальных образований Курской области из расчета </w:t>
      </w:r>
      <w:r w:rsidR="0020789A">
        <w:rPr>
          <w:sz w:val="28"/>
          <w:szCs w:val="28"/>
        </w:rPr>
        <w:t>3</w:t>
      </w:r>
      <w:r>
        <w:rPr>
          <w:sz w:val="28"/>
          <w:szCs w:val="28"/>
        </w:rPr>
        <w:t>,5 рубля на 1 жителя в год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на оплату договоров гражданско-правового характера;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подписку газеты «Сельская новь» участникам ВОВ и вдовам; </w:t>
      </w:r>
    </w:p>
    <w:p w:rsidR="00615057" w:rsidRDefault="00615057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расходы в области земельных и имущественных отношений;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расходы по ремонту и содержанию автомобиля.</w:t>
      </w:r>
    </w:p>
    <w:p w:rsidR="00EA17C8" w:rsidRDefault="00EA17C8" w:rsidP="00261B16">
      <w:pPr>
        <w:spacing w:line="276" w:lineRule="auto"/>
        <w:ind w:right="-20" w:firstLine="851"/>
        <w:jc w:val="both"/>
        <w:rPr>
          <w:sz w:val="28"/>
          <w:szCs w:val="28"/>
        </w:rPr>
      </w:pPr>
      <w:r>
        <w:rPr>
          <w:i/>
          <w:sz w:val="28"/>
          <w:szCs w:val="28"/>
          <w:highlight w:val="yellow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EA17C8" w:rsidRDefault="00EA17C8" w:rsidP="00651800">
      <w:pPr>
        <w:keepNext/>
        <w:keepLines/>
        <w:widowControl w:val="0"/>
        <w:spacing w:after="358" w:line="276" w:lineRule="auto"/>
        <w:jc w:val="center"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0200 «Национальная оборона»</w:t>
      </w:r>
    </w:p>
    <w:p w:rsidR="00EA17C8" w:rsidRDefault="00EA17C8" w:rsidP="00261B16">
      <w:pPr>
        <w:widowControl w:val="0"/>
        <w:spacing w:line="276" w:lineRule="auto"/>
        <w:ind w:left="20" w:firstLine="851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Подраздел 0203 «Мобилизационная и вневойсковая подготовка»</w:t>
      </w:r>
    </w:p>
    <w:p w:rsidR="00EA17C8" w:rsidRDefault="00EA17C8" w:rsidP="00261B16">
      <w:pPr>
        <w:widowControl w:val="0"/>
        <w:spacing w:line="276" w:lineRule="auto"/>
        <w:ind w:left="20"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подразделу предусмотрены расходы на осуществление переданных полномочий Российской Федерации по первичному воинско</w:t>
      </w:r>
      <w:r>
        <w:rPr>
          <w:sz w:val="28"/>
          <w:szCs w:val="28"/>
        </w:rPr>
        <w:softHyphen/>
        <w:t>му учету на территориях, где отсутствуют военные комиссариаты.</w:t>
      </w:r>
    </w:p>
    <w:p w:rsidR="00EA17C8" w:rsidRDefault="00EA17C8" w:rsidP="00261B16">
      <w:pPr>
        <w:widowControl w:val="0"/>
        <w:spacing w:line="276" w:lineRule="auto"/>
        <w:ind w:left="20" w:right="20" w:firstLine="851"/>
        <w:jc w:val="both"/>
        <w:rPr>
          <w:sz w:val="28"/>
          <w:szCs w:val="28"/>
        </w:rPr>
      </w:pPr>
    </w:p>
    <w:p w:rsidR="00EA17C8" w:rsidRPr="00B13E0F" w:rsidRDefault="00EA17C8" w:rsidP="00261B16">
      <w:pPr>
        <w:widowControl w:val="0"/>
        <w:spacing w:line="276" w:lineRule="auto"/>
        <w:ind w:left="20" w:right="20" w:hanging="20"/>
        <w:jc w:val="center"/>
        <w:rPr>
          <w:b/>
          <w:bCs/>
          <w:sz w:val="28"/>
          <w:szCs w:val="28"/>
        </w:rPr>
      </w:pPr>
      <w:r w:rsidRPr="00B13E0F">
        <w:rPr>
          <w:b/>
          <w:bCs/>
          <w:sz w:val="28"/>
          <w:szCs w:val="28"/>
        </w:rPr>
        <w:t>Раздел 0300 «Национальная безопасность и правоохранительная деятельность»</w:t>
      </w:r>
    </w:p>
    <w:p w:rsidR="00EA17C8" w:rsidRPr="00B13E0F" w:rsidRDefault="00EA17C8" w:rsidP="00261B16">
      <w:pPr>
        <w:widowControl w:val="0"/>
        <w:spacing w:line="276" w:lineRule="auto"/>
        <w:ind w:left="20" w:right="20" w:firstLine="700"/>
        <w:rPr>
          <w:b/>
          <w:bCs/>
          <w:sz w:val="28"/>
          <w:szCs w:val="28"/>
        </w:rPr>
      </w:pPr>
    </w:p>
    <w:p w:rsidR="00270B5C" w:rsidRDefault="00270B5C" w:rsidP="00261B16">
      <w:pPr>
        <w:spacing w:line="276" w:lineRule="auto"/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Подраздел 0309 «</w:t>
      </w:r>
      <w:r w:rsidRPr="00270B5C">
        <w:rPr>
          <w:b/>
          <w:i/>
          <w:sz w:val="28"/>
          <w:szCs w:val="28"/>
        </w:rPr>
        <w:t>Защита населения и территории от чрезвычайных ситуаций природного и техногенного характера, гражданская оборона</w:t>
      </w:r>
      <w:r>
        <w:rPr>
          <w:b/>
          <w:i/>
          <w:sz w:val="28"/>
          <w:szCs w:val="28"/>
        </w:rPr>
        <w:t>»</w:t>
      </w:r>
    </w:p>
    <w:p w:rsidR="00270B5C" w:rsidRPr="00D22FC9" w:rsidRDefault="00270B5C" w:rsidP="00270B5C">
      <w:pPr>
        <w:widowControl w:val="0"/>
        <w:autoSpaceDE w:val="0"/>
        <w:autoSpaceDN w:val="0"/>
        <w:adjustRightInd w:val="0"/>
        <w:spacing w:line="276" w:lineRule="auto"/>
        <w:ind w:right="1" w:firstLine="851"/>
        <w:jc w:val="both"/>
        <w:rPr>
          <w:sz w:val="28"/>
          <w:szCs w:val="28"/>
        </w:rPr>
      </w:pPr>
      <w:r w:rsidRPr="00D22FC9">
        <w:rPr>
          <w:sz w:val="28"/>
          <w:szCs w:val="28"/>
        </w:rPr>
        <w:t xml:space="preserve">По данному подразделу расходы планируются </w:t>
      </w:r>
      <w:proofErr w:type="gramStart"/>
      <w:r w:rsidRPr="00D22FC9">
        <w:rPr>
          <w:sz w:val="28"/>
          <w:szCs w:val="28"/>
        </w:rPr>
        <w:t>на</w:t>
      </w:r>
      <w:proofErr w:type="gramEnd"/>
      <w:r w:rsidRPr="00D22FC9">
        <w:rPr>
          <w:sz w:val="28"/>
          <w:szCs w:val="28"/>
        </w:rPr>
        <w:t>:</w:t>
      </w:r>
    </w:p>
    <w:p w:rsidR="00270B5C" w:rsidRPr="00D22FC9" w:rsidRDefault="00270B5C" w:rsidP="00270B5C">
      <w:pPr>
        <w:spacing w:line="276" w:lineRule="auto"/>
        <w:ind w:firstLine="851"/>
        <w:jc w:val="both"/>
        <w:rPr>
          <w:sz w:val="28"/>
          <w:szCs w:val="28"/>
        </w:rPr>
      </w:pPr>
      <w:r w:rsidRPr="00D22FC9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D22FC9">
        <w:rPr>
          <w:sz w:val="28"/>
          <w:szCs w:val="28"/>
        </w:rPr>
        <w:t>оплату договоров по проведению профилактических и пропагандистских мероприятий по  обеспечению безопасности людей на водных объектах</w:t>
      </w:r>
    </w:p>
    <w:p w:rsidR="00270B5C" w:rsidRPr="00D22FC9" w:rsidRDefault="00270B5C" w:rsidP="00270B5C">
      <w:pPr>
        <w:spacing w:line="276" w:lineRule="auto"/>
        <w:ind w:firstLine="851"/>
        <w:jc w:val="both"/>
        <w:rPr>
          <w:sz w:val="28"/>
          <w:szCs w:val="28"/>
        </w:rPr>
      </w:pPr>
      <w:r w:rsidRPr="00D22FC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22FC9">
        <w:rPr>
          <w:sz w:val="28"/>
          <w:szCs w:val="28"/>
        </w:rPr>
        <w:t>оплату договоров содержание и развитие системы по предупреждению и ликвидации чрезвычайных ситуаций и стихийных бедствий;</w:t>
      </w:r>
    </w:p>
    <w:p w:rsidR="00270B5C" w:rsidRPr="00D22FC9" w:rsidRDefault="00270B5C" w:rsidP="00270B5C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D22FC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22FC9">
        <w:rPr>
          <w:sz w:val="28"/>
          <w:szCs w:val="28"/>
          <w:lang w:eastAsia="en-US"/>
        </w:rPr>
        <w:t>осуществление переданных полномочий по созданию, содержанию и организации деятельности аварийно-спасательных служб и (или) аварийно-спасательных формирован</w:t>
      </w:r>
      <w:r>
        <w:rPr>
          <w:sz w:val="28"/>
          <w:szCs w:val="28"/>
          <w:lang w:eastAsia="en-US"/>
        </w:rPr>
        <w:t>ий</w:t>
      </w:r>
      <w:r w:rsidRPr="00D22FC9">
        <w:rPr>
          <w:sz w:val="28"/>
          <w:szCs w:val="28"/>
          <w:lang w:eastAsia="en-US"/>
        </w:rPr>
        <w:t>;</w:t>
      </w:r>
    </w:p>
    <w:p w:rsidR="00270B5C" w:rsidRPr="00D22FC9" w:rsidRDefault="00270B5C" w:rsidP="00270B5C">
      <w:pPr>
        <w:spacing w:line="276" w:lineRule="auto"/>
        <w:ind w:right="-20" w:firstLine="851"/>
        <w:jc w:val="both"/>
        <w:rPr>
          <w:sz w:val="28"/>
          <w:szCs w:val="28"/>
        </w:rPr>
      </w:pPr>
      <w:r w:rsidRPr="00D22FC9">
        <w:rPr>
          <w:bCs/>
          <w:sz w:val="28"/>
          <w:szCs w:val="28"/>
          <w:lang w:eastAsia="en-US"/>
        </w:rPr>
        <w:t>-</w:t>
      </w:r>
      <w:r>
        <w:rPr>
          <w:bCs/>
          <w:sz w:val="28"/>
          <w:szCs w:val="28"/>
          <w:lang w:eastAsia="en-US"/>
        </w:rPr>
        <w:t xml:space="preserve"> </w:t>
      </w:r>
      <w:r w:rsidRPr="00D22FC9">
        <w:rPr>
          <w:sz w:val="28"/>
          <w:szCs w:val="28"/>
        </w:rPr>
        <w:t>осуществление переданных полномочий по участию в предупреждении и ликвидации последствий чрезвычайных ситуаций в границах поселения в соответствии с заключенными соглашениями.</w:t>
      </w:r>
    </w:p>
    <w:p w:rsidR="00270B5C" w:rsidRDefault="00270B5C" w:rsidP="00270B5C">
      <w:pPr>
        <w:spacing w:line="276" w:lineRule="auto"/>
        <w:ind w:firstLine="851"/>
        <w:jc w:val="both"/>
        <w:rPr>
          <w:b/>
          <w:i/>
          <w:sz w:val="28"/>
          <w:szCs w:val="28"/>
        </w:rPr>
      </w:pPr>
    </w:p>
    <w:p w:rsidR="00EA17C8" w:rsidRPr="00B13E0F" w:rsidRDefault="00EA17C8" w:rsidP="00261B16">
      <w:pPr>
        <w:spacing w:line="276" w:lineRule="auto"/>
        <w:ind w:firstLine="851"/>
        <w:jc w:val="both"/>
        <w:rPr>
          <w:b/>
          <w:i/>
          <w:sz w:val="28"/>
          <w:szCs w:val="28"/>
        </w:rPr>
      </w:pPr>
      <w:r w:rsidRPr="00B13E0F">
        <w:rPr>
          <w:b/>
          <w:i/>
          <w:sz w:val="28"/>
          <w:szCs w:val="28"/>
        </w:rPr>
        <w:t>Подраздел 03</w:t>
      </w:r>
      <w:r w:rsidR="00261B16" w:rsidRPr="00B13E0F">
        <w:rPr>
          <w:b/>
          <w:i/>
          <w:sz w:val="28"/>
          <w:szCs w:val="28"/>
        </w:rPr>
        <w:t>10</w:t>
      </w:r>
      <w:r w:rsidRPr="00B13E0F">
        <w:rPr>
          <w:b/>
          <w:i/>
          <w:sz w:val="28"/>
          <w:szCs w:val="28"/>
        </w:rPr>
        <w:t xml:space="preserve"> «</w:t>
      </w:r>
      <w:r w:rsidR="00261B16" w:rsidRPr="00B13E0F">
        <w:rPr>
          <w:b/>
          <w:i/>
          <w:sz w:val="28"/>
          <w:szCs w:val="28"/>
        </w:rPr>
        <w:t>Обеспечение</w:t>
      </w:r>
      <w:r w:rsidR="00270B5C">
        <w:rPr>
          <w:b/>
          <w:i/>
          <w:sz w:val="28"/>
          <w:szCs w:val="28"/>
        </w:rPr>
        <w:t xml:space="preserve"> </w:t>
      </w:r>
      <w:r w:rsidR="00261B16" w:rsidRPr="00B13E0F">
        <w:rPr>
          <w:b/>
          <w:i/>
          <w:sz w:val="28"/>
          <w:szCs w:val="28"/>
        </w:rPr>
        <w:t>пожарной безопасности</w:t>
      </w:r>
      <w:r w:rsidRPr="00B13E0F">
        <w:rPr>
          <w:b/>
          <w:i/>
          <w:sz w:val="28"/>
          <w:szCs w:val="28"/>
        </w:rPr>
        <w:t>»</w:t>
      </w:r>
    </w:p>
    <w:p w:rsidR="00261B16" w:rsidRPr="00B13E0F" w:rsidRDefault="00261B16" w:rsidP="00261B16">
      <w:pPr>
        <w:spacing w:line="276" w:lineRule="auto"/>
        <w:ind w:firstLine="851"/>
        <w:jc w:val="both"/>
        <w:rPr>
          <w:sz w:val="28"/>
          <w:szCs w:val="28"/>
        </w:rPr>
      </w:pPr>
      <w:r w:rsidRPr="00B13E0F">
        <w:rPr>
          <w:sz w:val="28"/>
          <w:szCs w:val="28"/>
        </w:rPr>
        <w:t xml:space="preserve">По данному подразделу планируются расходы на осуществление мероприятий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</w:t>
      </w:r>
      <w:proofErr w:type="spellStart"/>
      <w:r w:rsidRPr="00B13E0F">
        <w:rPr>
          <w:sz w:val="28"/>
          <w:szCs w:val="28"/>
        </w:rPr>
        <w:t>Новопоселеновском</w:t>
      </w:r>
      <w:proofErr w:type="spellEnd"/>
      <w:r w:rsidRPr="00B13E0F">
        <w:rPr>
          <w:sz w:val="28"/>
          <w:szCs w:val="28"/>
        </w:rPr>
        <w:t xml:space="preserve"> </w:t>
      </w:r>
      <w:r w:rsidRPr="00B13E0F">
        <w:rPr>
          <w:bCs/>
          <w:sz w:val="28"/>
          <w:szCs w:val="28"/>
        </w:rPr>
        <w:t>сельсовете Курского района Курской области на 2017</w:t>
      </w:r>
      <w:r w:rsidR="00270B5C">
        <w:rPr>
          <w:bCs/>
          <w:sz w:val="28"/>
          <w:szCs w:val="28"/>
        </w:rPr>
        <w:t xml:space="preserve"> </w:t>
      </w:r>
      <w:r w:rsidRPr="00B13E0F">
        <w:rPr>
          <w:bCs/>
          <w:sz w:val="28"/>
          <w:szCs w:val="28"/>
        </w:rPr>
        <w:t>-</w:t>
      </w:r>
      <w:r w:rsidR="00270B5C">
        <w:rPr>
          <w:bCs/>
          <w:sz w:val="28"/>
          <w:szCs w:val="28"/>
        </w:rPr>
        <w:t xml:space="preserve"> </w:t>
      </w:r>
      <w:r w:rsidRPr="00B13E0F">
        <w:rPr>
          <w:bCs/>
          <w:sz w:val="28"/>
          <w:szCs w:val="28"/>
        </w:rPr>
        <w:t>2021 годы»</w:t>
      </w:r>
      <w:r w:rsidRPr="00B13E0F">
        <w:rPr>
          <w:sz w:val="28"/>
          <w:szCs w:val="28"/>
        </w:rPr>
        <w:t>:</w:t>
      </w:r>
    </w:p>
    <w:p w:rsidR="00261B16" w:rsidRDefault="00261B16" w:rsidP="00261B16">
      <w:pPr>
        <w:spacing w:line="276" w:lineRule="auto"/>
        <w:ind w:firstLine="851"/>
        <w:jc w:val="both"/>
        <w:rPr>
          <w:sz w:val="28"/>
          <w:szCs w:val="28"/>
        </w:rPr>
      </w:pPr>
      <w:r w:rsidRPr="00B13E0F">
        <w:rPr>
          <w:sz w:val="28"/>
          <w:szCs w:val="28"/>
        </w:rPr>
        <w:t xml:space="preserve">- расходы муниципального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</w:t>
      </w:r>
      <w:proofErr w:type="spellStart"/>
      <w:r w:rsidRPr="00B13E0F">
        <w:rPr>
          <w:sz w:val="28"/>
          <w:szCs w:val="28"/>
        </w:rPr>
        <w:t>Новопоселеновского</w:t>
      </w:r>
      <w:proofErr w:type="spellEnd"/>
      <w:r w:rsidRPr="00B13E0F">
        <w:rPr>
          <w:sz w:val="28"/>
          <w:szCs w:val="28"/>
        </w:rPr>
        <w:t xml:space="preserve"> сельсовета Курского района Курской области.</w:t>
      </w:r>
    </w:p>
    <w:p w:rsidR="00E543DC" w:rsidRDefault="00E543DC" w:rsidP="00261B16">
      <w:pPr>
        <w:spacing w:line="276" w:lineRule="auto"/>
        <w:ind w:firstLine="851"/>
        <w:jc w:val="both"/>
        <w:rPr>
          <w:sz w:val="28"/>
          <w:szCs w:val="28"/>
        </w:rPr>
      </w:pPr>
    </w:p>
    <w:p w:rsidR="00E543DC" w:rsidRPr="00E543DC" w:rsidRDefault="00E543DC" w:rsidP="00651800">
      <w:pPr>
        <w:spacing w:line="276" w:lineRule="auto"/>
        <w:jc w:val="center"/>
        <w:rPr>
          <w:b/>
          <w:bCs/>
          <w:sz w:val="28"/>
          <w:szCs w:val="28"/>
        </w:rPr>
      </w:pPr>
      <w:r w:rsidRPr="00E543DC">
        <w:rPr>
          <w:b/>
          <w:sz w:val="28"/>
          <w:szCs w:val="28"/>
        </w:rPr>
        <w:t>Раздел 0400 «Национальная экономика»</w:t>
      </w:r>
    </w:p>
    <w:p w:rsidR="00B13E0F" w:rsidRDefault="00B13E0F" w:rsidP="00261B16">
      <w:pPr>
        <w:widowControl w:val="0"/>
        <w:spacing w:line="276" w:lineRule="auto"/>
        <w:ind w:left="20" w:right="20" w:firstLine="680"/>
        <w:jc w:val="center"/>
        <w:rPr>
          <w:color w:val="000000"/>
          <w:sz w:val="28"/>
          <w:szCs w:val="28"/>
        </w:rPr>
      </w:pPr>
      <w:bookmarkStart w:id="1" w:name="bookmark5"/>
    </w:p>
    <w:p w:rsidR="00FA4B68" w:rsidRDefault="00FA4B68" w:rsidP="009A4633">
      <w:pPr>
        <w:widowControl w:val="0"/>
        <w:spacing w:line="276" w:lineRule="auto"/>
        <w:ind w:left="20" w:right="20" w:firstLine="831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Подраздел 0412 </w:t>
      </w:r>
      <w:r w:rsidR="009A4633">
        <w:rPr>
          <w:b/>
          <w:i/>
          <w:color w:val="000000"/>
          <w:sz w:val="28"/>
          <w:szCs w:val="28"/>
        </w:rPr>
        <w:t>«Национальная экономика»</w:t>
      </w:r>
    </w:p>
    <w:p w:rsidR="009A4633" w:rsidRDefault="009A4633" w:rsidP="009A4633">
      <w:pPr>
        <w:shd w:val="clear" w:color="auto" w:fill="FFFFFF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 данному подразделу планируются расходы на осуществление мероприятий муниципальной программы </w:t>
      </w:r>
      <w:r>
        <w:rPr>
          <w:color w:val="000000"/>
          <w:sz w:val="28"/>
          <w:szCs w:val="28"/>
        </w:rPr>
        <w:t>«</w:t>
      </w:r>
      <w:r w:rsidRPr="009A4633">
        <w:rPr>
          <w:bCs/>
          <w:sz w:val="28"/>
        </w:rPr>
        <w:t xml:space="preserve">Энергосбережение и повышение энергетической эффективности в </w:t>
      </w:r>
      <w:proofErr w:type="spellStart"/>
      <w:r w:rsidRPr="009A4633">
        <w:rPr>
          <w:bCs/>
          <w:sz w:val="28"/>
        </w:rPr>
        <w:t>Новопоселеновском</w:t>
      </w:r>
      <w:proofErr w:type="spellEnd"/>
      <w:r w:rsidRPr="009A4633">
        <w:rPr>
          <w:bCs/>
          <w:sz w:val="28"/>
        </w:rPr>
        <w:t xml:space="preserve"> сельсовете Курского района Курской области на 2018 - 2022 годы</w:t>
      </w:r>
      <w:r>
        <w:rPr>
          <w:color w:val="000000"/>
          <w:sz w:val="28"/>
          <w:szCs w:val="28"/>
        </w:rPr>
        <w:t>»:</w:t>
      </w:r>
    </w:p>
    <w:p w:rsidR="009A4633" w:rsidRPr="003B2E39" w:rsidRDefault="009A4633" w:rsidP="003B2E39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32"/>
          <w:szCs w:val="28"/>
        </w:rPr>
      </w:pPr>
      <w:r>
        <w:rPr>
          <w:sz w:val="28"/>
          <w:szCs w:val="28"/>
        </w:rPr>
        <w:t xml:space="preserve">- мероприятия по </w:t>
      </w:r>
      <w:proofErr w:type="spellStart"/>
      <w:r w:rsidRPr="003B2E39">
        <w:rPr>
          <w:sz w:val="28"/>
          <w:szCs w:val="28"/>
        </w:rPr>
        <w:t>лимитировани</w:t>
      </w:r>
      <w:r w:rsidR="003B2E39">
        <w:rPr>
          <w:sz w:val="28"/>
          <w:szCs w:val="28"/>
        </w:rPr>
        <w:t>ю</w:t>
      </w:r>
      <w:proofErr w:type="spellEnd"/>
      <w:r w:rsidR="003B2E39">
        <w:rPr>
          <w:sz w:val="28"/>
          <w:szCs w:val="28"/>
        </w:rPr>
        <w:t xml:space="preserve"> и нормированию</w:t>
      </w:r>
      <w:r w:rsidRPr="003B2E39">
        <w:rPr>
          <w:sz w:val="28"/>
          <w:szCs w:val="28"/>
        </w:rPr>
        <w:t xml:space="preserve"> потребления всех видов ресурсов в </w:t>
      </w:r>
      <w:proofErr w:type="spellStart"/>
      <w:r w:rsidRPr="003B2E39">
        <w:rPr>
          <w:sz w:val="28"/>
          <w:szCs w:val="28"/>
        </w:rPr>
        <w:t>Новопоселеновском</w:t>
      </w:r>
      <w:proofErr w:type="spellEnd"/>
      <w:r w:rsidRPr="003B2E39">
        <w:rPr>
          <w:sz w:val="28"/>
          <w:szCs w:val="28"/>
        </w:rPr>
        <w:t xml:space="preserve"> сельсовете Курского района Курской </w:t>
      </w:r>
      <w:r w:rsidR="003B2E39" w:rsidRPr="003B2E39">
        <w:rPr>
          <w:sz w:val="28"/>
          <w:szCs w:val="28"/>
        </w:rPr>
        <w:t>области</w:t>
      </w:r>
      <w:r w:rsidRPr="003B2E39">
        <w:rPr>
          <w:sz w:val="28"/>
          <w:szCs w:val="28"/>
        </w:rPr>
        <w:t>.</w:t>
      </w:r>
    </w:p>
    <w:p w:rsidR="009A4633" w:rsidRPr="009A4633" w:rsidRDefault="009A4633" w:rsidP="009A4633">
      <w:pPr>
        <w:widowControl w:val="0"/>
        <w:spacing w:line="276" w:lineRule="auto"/>
        <w:ind w:left="20" w:right="20" w:firstLine="831"/>
        <w:jc w:val="both"/>
        <w:rPr>
          <w:color w:val="000000"/>
          <w:sz w:val="28"/>
          <w:szCs w:val="28"/>
        </w:rPr>
      </w:pPr>
    </w:p>
    <w:p w:rsidR="00EA17C8" w:rsidRDefault="00EA17C8" w:rsidP="00651800">
      <w:pPr>
        <w:widowControl w:val="0"/>
        <w:spacing w:line="276" w:lineRule="auto"/>
        <w:ind w:left="20" w:right="20" w:hanging="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0500 «Жилищно-коммунальное хозяйство»</w:t>
      </w:r>
    </w:p>
    <w:p w:rsidR="00EA17C8" w:rsidRDefault="00EA17C8" w:rsidP="00261B16">
      <w:pPr>
        <w:widowControl w:val="0"/>
        <w:spacing w:line="276" w:lineRule="auto"/>
        <w:ind w:left="20" w:right="20" w:firstLine="680"/>
        <w:rPr>
          <w:b/>
          <w:bCs/>
          <w:sz w:val="28"/>
          <w:szCs w:val="28"/>
        </w:rPr>
      </w:pPr>
    </w:p>
    <w:p w:rsidR="00EA17C8" w:rsidRDefault="00EA17C8" w:rsidP="00261B16">
      <w:pPr>
        <w:spacing w:line="276" w:lineRule="auto"/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Подраздел 0503 «Благоустройство»</w:t>
      </w:r>
    </w:p>
    <w:p w:rsidR="00EA17C8" w:rsidRDefault="00EA17C8" w:rsidP="00261B16">
      <w:pPr>
        <w:shd w:val="clear" w:color="auto" w:fill="FFFFFF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По данному подразделу планируются расходы на осуществление мероприятий муниципальн</w:t>
      </w:r>
      <w:r w:rsidR="00AD279A">
        <w:rPr>
          <w:sz w:val="28"/>
          <w:szCs w:val="28"/>
        </w:rPr>
        <w:t>ых</w:t>
      </w:r>
      <w:r>
        <w:rPr>
          <w:sz w:val="28"/>
          <w:szCs w:val="28"/>
        </w:rPr>
        <w:t xml:space="preserve"> программ </w:t>
      </w:r>
      <w:r>
        <w:rPr>
          <w:color w:val="000000"/>
          <w:sz w:val="28"/>
          <w:szCs w:val="28"/>
        </w:rPr>
        <w:t>«Обеспечение доступным и комфортным жильем и коммунальными услугами граждан в муниципальном образовании «</w:t>
      </w:r>
      <w:proofErr w:type="spellStart"/>
      <w:r>
        <w:rPr>
          <w:color w:val="000000"/>
          <w:sz w:val="28"/>
          <w:szCs w:val="28"/>
        </w:rPr>
        <w:t>Новопоселеновский</w:t>
      </w:r>
      <w:proofErr w:type="spellEnd"/>
      <w:r>
        <w:rPr>
          <w:color w:val="000000"/>
          <w:sz w:val="28"/>
          <w:szCs w:val="28"/>
        </w:rPr>
        <w:t xml:space="preserve"> сельсовет» Курского района Курской области на 2017-2021 годы»</w:t>
      </w:r>
      <w:r w:rsidR="00AD279A">
        <w:rPr>
          <w:color w:val="000000"/>
          <w:sz w:val="28"/>
          <w:szCs w:val="28"/>
        </w:rPr>
        <w:t xml:space="preserve">, </w:t>
      </w:r>
      <w:r w:rsidR="00AD279A" w:rsidRPr="00AD279A">
        <w:rPr>
          <w:color w:val="000000"/>
          <w:sz w:val="28"/>
          <w:szCs w:val="28"/>
        </w:rPr>
        <w:t>«Формирование современной городской среды на территории муниципального образования «</w:t>
      </w:r>
      <w:proofErr w:type="spellStart"/>
      <w:r w:rsidR="00AD279A" w:rsidRPr="00AD279A">
        <w:rPr>
          <w:color w:val="000000"/>
          <w:sz w:val="28"/>
          <w:szCs w:val="28"/>
        </w:rPr>
        <w:t>Новопоселеновский</w:t>
      </w:r>
      <w:proofErr w:type="spellEnd"/>
      <w:r w:rsidR="00AD279A" w:rsidRPr="00AD279A">
        <w:rPr>
          <w:color w:val="000000"/>
          <w:sz w:val="28"/>
          <w:szCs w:val="28"/>
        </w:rPr>
        <w:t xml:space="preserve"> сельсовет» Курского района Курской области»</w:t>
      </w:r>
      <w:r>
        <w:rPr>
          <w:color w:val="000000"/>
          <w:sz w:val="28"/>
          <w:szCs w:val="28"/>
        </w:rPr>
        <w:t>:</w:t>
      </w:r>
    </w:p>
    <w:p w:rsidR="00EA17C8" w:rsidRDefault="00EA17C8" w:rsidP="00261B16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мероприятия по благоустройству </w:t>
      </w:r>
      <w:proofErr w:type="spellStart"/>
      <w:r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сельсовета Курского района Курской области (расходы на содержание и оплату коммунальных услуг по уличному освещению</w:t>
      </w:r>
      <w:r w:rsidR="00AD279A">
        <w:rPr>
          <w:sz w:val="28"/>
          <w:szCs w:val="28"/>
        </w:rPr>
        <w:t xml:space="preserve">, </w:t>
      </w:r>
      <w:r w:rsidR="002723AF">
        <w:rPr>
          <w:sz w:val="28"/>
          <w:szCs w:val="28"/>
        </w:rPr>
        <w:t>р</w:t>
      </w:r>
      <w:r w:rsidR="00AD279A" w:rsidRPr="00AD279A">
        <w:rPr>
          <w:sz w:val="28"/>
          <w:szCs w:val="28"/>
        </w:rPr>
        <w:t>еализаци</w:t>
      </w:r>
      <w:r w:rsidR="002723AF">
        <w:rPr>
          <w:sz w:val="28"/>
          <w:szCs w:val="28"/>
        </w:rPr>
        <w:t>ю</w:t>
      </w:r>
      <w:r w:rsidR="00AD279A" w:rsidRPr="00AD279A">
        <w:rPr>
          <w:sz w:val="28"/>
          <w:szCs w:val="28"/>
        </w:rPr>
        <w:t xml:space="preserve"> </w:t>
      </w:r>
      <w:r w:rsidR="00E41CF1">
        <w:rPr>
          <w:sz w:val="28"/>
          <w:szCs w:val="28"/>
        </w:rPr>
        <w:t>национальных</w:t>
      </w:r>
      <w:r w:rsidR="00AD279A" w:rsidRPr="00AD279A">
        <w:rPr>
          <w:sz w:val="28"/>
          <w:szCs w:val="28"/>
        </w:rPr>
        <w:t xml:space="preserve"> </w:t>
      </w:r>
      <w:r w:rsidR="00E41CF1">
        <w:rPr>
          <w:sz w:val="28"/>
          <w:szCs w:val="28"/>
        </w:rPr>
        <w:t>проектов</w:t>
      </w:r>
      <w:r w:rsidR="00AD279A" w:rsidRPr="00AD279A">
        <w:rPr>
          <w:sz w:val="28"/>
          <w:szCs w:val="28"/>
        </w:rPr>
        <w:t xml:space="preserve"> «Формирование современной городской среды</w:t>
      </w:r>
      <w:r w:rsidR="00DD3F28">
        <w:rPr>
          <w:sz w:val="28"/>
          <w:szCs w:val="28"/>
        </w:rPr>
        <w:t>»</w:t>
      </w:r>
      <w:bookmarkStart w:id="2" w:name="_GoBack"/>
      <w:bookmarkEnd w:id="2"/>
      <w:r>
        <w:rPr>
          <w:sz w:val="28"/>
          <w:szCs w:val="28"/>
        </w:rPr>
        <w:t>).</w:t>
      </w:r>
    </w:p>
    <w:p w:rsidR="00EA17C8" w:rsidRDefault="00EA17C8" w:rsidP="00261B16">
      <w:pPr>
        <w:spacing w:line="276" w:lineRule="auto"/>
        <w:ind w:firstLine="851"/>
        <w:jc w:val="both"/>
        <w:rPr>
          <w:b/>
          <w:i/>
          <w:sz w:val="28"/>
          <w:szCs w:val="28"/>
        </w:rPr>
      </w:pPr>
    </w:p>
    <w:p w:rsidR="00EA17C8" w:rsidRDefault="00EA17C8" w:rsidP="00261B16">
      <w:pPr>
        <w:keepNext/>
        <w:keepLines/>
        <w:widowControl w:val="0"/>
        <w:spacing w:line="276" w:lineRule="auto"/>
        <w:jc w:val="center"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0800 «Культура, кинематография»</w:t>
      </w:r>
    </w:p>
    <w:p w:rsidR="00EA17C8" w:rsidRDefault="00EA17C8" w:rsidP="00261B16">
      <w:pPr>
        <w:keepNext/>
        <w:keepLines/>
        <w:widowControl w:val="0"/>
        <w:spacing w:line="276" w:lineRule="auto"/>
        <w:outlineLvl w:val="5"/>
        <w:rPr>
          <w:b/>
          <w:bCs/>
          <w:sz w:val="28"/>
          <w:szCs w:val="28"/>
        </w:rPr>
      </w:pPr>
    </w:p>
    <w:p w:rsidR="00EA17C8" w:rsidRDefault="00EA17C8" w:rsidP="00261B16">
      <w:pPr>
        <w:widowControl w:val="0"/>
        <w:spacing w:line="276" w:lineRule="auto"/>
        <w:ind w:left="20" w:firstLine="831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Подраздел 0801 «Культура»</w:t>
      </w:r>
    </w:p>
    <w:p w:rsidR="00EA17C8" w:rsidRDefault="00EA17C8" w:rsidP="00261B16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подразделу планируются расходы на осуществление мероприятий муниципальной программы </w:t>
      </w:r>
      <w:r>
        <w:rPr>
          <w:bCs/>
          <w:sz w:val="28"/>
          <w:szCs w:val="28"/>
        </w:rPr>
        <w:t xml:space="preserve">«Развитие культуры в </w:t>
      </w:r>
      <w:proofErr w:type="spellStart"/>
      <w:r>
        <w:rPr>
          <w:sz w:val="28"/>
          <w:szCs w:val="28"/>
        </w:rPr>
        <w:t>Новопоселеновском</w:t>
      </w:r>
      <w:proofErr w:type="spellEnd"/>
      <w:r>
        <w:rPr>
          <w:sz w:val="28"/>
          <w:szCs w:val="28"/>
        </w:rPr>
        <w:t xml:space="preserve"> сельсовете Курского района Курской области</w:t>
      </w:r>
      <w:r>
        <w:rPr>
          <w:bCs/>
          <w:sz w:val="28"/>
          <w:szCs w:val="28"/>
        </w:rPr>
        <w:t xml:space="preserve"> на 2017-2021 годы»</w:t>
      </w:r>
    </w:p>
    <w:p w:rsidR="00EA17C8" w:rsidRDefault="00EA17C8" w:rsidP="00261B16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по бюджету поселения планируются расходы на создание условий для организации досуга и обеспечение жителе</w:t>
      </w:r>
      <w:r w:rsidR="00FD4DB0">
        <w:rPr>
          <w:sz w:val="28"/>
          <w:szCs w:val="28"/>
        </w:rPr>
        <w:t>й услугами организаций культуры;</w:t>
      </w:r>
    </w:p>
    <w:p w:rsidR="00EA17C8" w:rsidRDefault="00EA17C8" w:rsidP="00261B16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фонду </w:t>
      </w:r>
      <w:proofErr w:type="gramStart"/>
      <w:r>
        <w:rPr>
          <w:sz w:val="28"/>
          <w:szCs w:val="28"/>
        </w:rPr>
        <w:t>оплаты труда работников подведомственных казенных учреждений культуры</w:t>
      </w:r>
      <w:proofErr w:type="gramEnd"/>
      <w:r>
        <w:rPr>
          <w:sz w:val="28"/>
          <w:szCs w:val="28"/>
        </w:rPr>
        <w:t xml:space="preserve"> предусмотрено увеличение в соответствии с Указом Президента Российской Федерации от 7 мая 2012 года № 597«О мероприятиях по реализации государственной социальной политики».</w:t>
      </w:r>
    </w:p>
    <w:p w:rsidR="00EA17C8" w:rsidRDefault="00EA17C8" w:rsidP="00261B16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</w:p>
    <w:bookmarkEnd w:id="1"/>
    <w:p w:rsidR="00EA17C8" w:rsidRDefault="00EA17C8" w:rsidP="00261B16">
      <w:pPr>
        <w:keepNext/>
        <w:keepLines/>
        <w:widowControl w:val="0"/>
        <w:spacing w:line="276" w:lineRule="auto"/>
        <w:jc w:val="center"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1000 «Социальная политика»</w:t>
      </w:r>
    </w:p>
    <w:p w:rsidR="00EA17C8" w:rsidRDefault="00EA17C8" w:rsidP="00261B16">
      <w:pPr>
        <w:keepNext/>
        <w:keepLines/>
        <w:widowControl w:val="0"/>
        <w:spacing w:line="276" w:lineRule="auto"/>
        <w:outlineLvl w:val="5"/>
        <w:rPr>
          <w:b/>
          <w:bCs/>
          <w:sz w:val="28"/>
          <w:szCs w:val="28"/>
        </w:rPr>
      </w:pPr>
    </w:p>
    <w:p w:rsidR="00EA17C8" w:rsidRDefault="00EA17C8" w:rsidP="00261B16">
      <w:pPr>
        <w:pStyle w:val="30"/>
        <w:shd w:val="clear" w:color="auto" w:fill="auto"/>
        <w:spacing w:before="0" w:line="276" w:lineRule="auto"/>
        <w:ind w:left="20" w:firstLine="831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Style w:val="3"/>
          <w:rFonts w:ascii="Times New Roman" w:hAnsi="Times New Roman"/>
          <w:b/>
          <w:i/>
          <w:color w:val="000000"/>
          <w:sz w:val="28"/>
          <w:szCs w:val="28"/>
        </w:rPr>
        <w:t>Подраздел 1001 «Пенсионное обеспечение»</w:t>
      </w:r>
    </w:p>
    <w:p w:rsidR="007C2D2A" w:rsidRDefault="007C2D2A" w:rsidP="007C2D2A">
      <w:pPr>
        <w:snapToGri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подразделу планируются расходы на осуществление мероприятий муниципальной программы</w:t>
      </w:r>
      <w:r>
        <w:rPr>
          <w:bCs/>
          <w:sz w:val="28"/>
          <w:szCs w:val="28"/>
        </w:rPr>
        <w:t xml:space="preserve"> «</w:t>
      </w:r>
      <w:r w:rsidRPr="00886762">
        <w:rPr>
          <w:sz w:val="28"/>
          <w:szCs w:val="28"/>
        </w:rPr>
        <w:t>Социальная поддержка граждан в</w:t>
      </w:r>
      <w:r w:rsidRPr="00886762">
        <w:rPr>
          <w:color w:val="000000"/>
          <w:sz w:val="28"/>
          <w:szCs w:val="28"/>
        </w:rPr>
        <w:t xml:space="preserve"> </w:t>
      </w:r>
      <w:proofErr w:type="spellStart"/>
      <w:r w:rsidRPr="00886762">
        <w:rPr>
          <w:color w:val="000000"/>
          <w:sz w:val="28"/>
          <w:szCs w:val="28"/>
        </w:rPr>
        <w:t>Новопоселеновском</w:t>
      </w:r>
      <w:proofErr w:type="spellEnd"/>
      <w:r w:rsidRPr="00886762">
        <w:rPr>
          <w:color w:val="000000"/>
          <w:sz w:val="28"/>
          <w:szCs w:val="28"/>
        </w:rPr>
        <w:t xml:space="preserve"> сельсовете Курского района Курской области на 2017 – 2021</w:t>
      </w:r>
      <w:r>
        <w:rPr>
          <w:color w:val="000000"/>
          <w:sz w:val="28"/>
          <w:szCs w:val="28"/>
        </w:rPr>
        <w:t xml:space="preserve"> годы</w:t>
      </w:r>
      <w:r>
        <w:rPr>
          <w:bCs/>
          <w:sz w:val="28"/>
          <w:szCs w:val="28"/>
        </w:rPr>
        <w:t>»:</w:t>
      </w:r>
    </w:p>
    <w:p w:rsidR="00EA17C8" w:rsidRDefault="007C2D2A" w:rsidP="00261B16">
      <w:pPr>
        <w:spacing w:line="276" w:lineRule="auto"/>
        <w:ind w:firstLine="900"/>
        <w:jc w:val="both"/>
        <w:rPr>
          <w:rFonts w:eastAsia="Arial Unicode MS"/>
          <w:bCs/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 xml:space="preserve">- </w:t>
      </w:r>
      <w:r w:rsidR="00EA17C8">
        <w:rPr>
          <w:rFonts w:eastAsia="Arial Unicode MS"/>
          <w:bCs/>
          <w:sz w:val="28"/>
          <w:szCs w:val="28"/>
        </w:rPr>
        <w:t xml:space="preserve">выплату пенсии за выслугу лет и доплаты к пенсии муниципальным служащим, объем которых предусмотрен исходя из установленного размера  пенсии и количества получателей. </w:t>
      </w:r>
    </w:p>
    <w:p w:rsidR="00EA17C8" w:rsidRDefault="00EA17C8" w:rsidP="00261B16">
      <w:pPr>
        <w:pStyle w:val="21"/>
        <w:shd w:val="clear" w:color="auto" w:fill="auto"/>
        <w:spacing w:before="0" w:line="276" w:lineRule="auto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Style w:val="2"/>
          <w:rFonts w:ascii="Times New Roman" w:hAnsi="Times New Roman"/>
          <w:b/>
          <w:color w:val="000000"/>
          <w:sz w:val="28"/>
          <w:szCs w:val="28"/>
        </w:rPr>
        <w:t>Раздел 1100 «Физическая культура и спорт»</w:t>
      </w:r>
    </w:p>
    <w:p w:rsidR="00EA17C8" w:rsidRDefault="00EA17C8" w:rsidP="00261B16">
      <w:pPr>
        <w:pStyle w:val="30"/>
        <w:shd w:val="clear" w:color="auto" w:fill="auto"/>
        <w:spacing w:before="0" w:line="276" w:lineRule="auto"/>
        <w:ind w:left="20" w:firstLine="831"/>
        <w:rPr>
          <w:rStyle w:val="3"/>
          <w:bCs/>
          <w:iCs/>
          <w:color w:val="000000"/>
          <w:sz w:val="28"/>
          <w:szCs w:val="28"/>
        </w:rPr>
      </w:pPr>
    </w:p>
    <w:p w:rsidR="00EA17C8" w:rsidRDefault="00EA17C8" w:rsidP="00261B16">
      <w:pPr>
        <w:pStyle w:val="30"/>
        <w:shd w:val="clear" w:color="auto" w:fill="auto"/>
        <w:spacing w:before="0" w:line="276" w:lineRule="auto"/>
        <w:ind w:left="20" w:firstLine="831"/>
        <w:rPr>
          <w:b w:val="0"/>
        </w:rPr>
      </w:pPr>
      <w:r>
        <w:rPr>
          <w:rStyle w:val="3"/>
          <w:rFonts w:ascii="Times New Roman" w:hAnsi="Times New Roman"/>
          <w:b/>
          <w:i/>
          <w:color w:val="000000"/>
          <w:sz w:val="28"/>
          <w:szCs w:val="28"/>
        </w:rPr>
        <w:lastRenderedPageBreak/>
        <w:t>Подраздел 1101 «Физическая культура»</w:t>
      </w:r>
    </w:p>
    <w:p w:rsidR="00EA17C8" w:rsidRDefault="00EA17C8" w:rsidP="00261B16">
      <w:pPr>
        <w:snapToGri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подразделу планируются расходы на осуществление мероприятий муниципальной программы</w:t>
      </w:r>
      <w:r>
        <w:rPr>
          <w:bCs/>
          <w:sz w:val="28"/>
          <w:szCs w:val="28"/>
        </w:rPr>
        <w:t xml:space="preserve"> 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proofErr w:type="spellStart"/>
      <w:r>
        <w:rPr>
          <w:sz w:val="28"/>
          <w:szCs w:val="28"/>
        </w:rPr>
        <w:t>Новопоселеновском</w:t>
      </w:r>
      <w:proofErr w:type="spellEnd"/>
      <w:r>
        <w:rPr>
          <w:sz w:val="28"/>
          <w:szCs w:val="28"/>
        </w:rPr>
        <w:t xml:space="preserve"> сельсовете Курского района Курской области</w:t>
      </w:r>
      <w:r>
        <w:rPr>
          <w:bCs/>
          <w:sz w:val="28"/>
          <w:szCs w:val="28"/>
        </w:rPr>
        <w:t xml:space="preserve"> на 2017 – 2021 годы»:</w:t>
      </w:r>
    </w:p>
    <w:p w:rsidR="00EA17C8" w:rsidRDefault="00EA17C8" w:rsidP="00261B16">
      <w:pPr>
        <w:pStyle w:val="a3"/>
        <w:spacing w:after="294" w:line="276" w:lineRule="auto"/>
        <w:ind w:left="20" w:right="20" w:firstLine="851"/>
      </w:pPr>
      <w:r>
        <w:t xml:space="preserve"> - обеспечение условий для развития на территории муниципального образования физической культуры и массового спорта, организации проведения официальных физкультурно-оздоровительных и спортивных мероприятий.</w:t>
      </w:r>
    </w:p>
    <w:p w:rsidR="00127FB2" w:rsidRDefault="00127FB2" w:rsidP="00261B16">
      <w:pPr>
        <w:spacing w:line="276" w:lineRule="auto"/>
      </w:pPr>
    </w:p>
    <w:sectPr w:rsidR="00127FB2" w:rsidSect="00215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D2809"/>
    <w:rsid w:val="0002628F"/>
    <w:rsid w:val="000C08DE"/>
    <w:rsid w:val="00120550"/>
    <w:rsid w:val="00127FB2"/>
    <w:rsid w:val="00195FB1"/>
    <w:rsid w:val="002005BC"/>
    <w:rsid w:val="0020789A"/>
    <w:rsid w:val="00215654"/>
    <w:rsid w:val="002546E5"/>
    <w:rsid w:val="00261B16"/>
    <w:rsid w:val="00270B5C"/>
    <w:rsid w:val="002723AF"/>
    <w:rsid w:val="00290169"/>
    <w:rsid w:val="003B2E39"/>
    <w:rsid w:val="004803B3"/>
    <w:rsid w:val="0050074A"/>
    <w:rsid w:val="00532C2D"/>
    <w:rsid w:val="0057142A"/>
    <w:rsid w:val="005C2779"/>
    <w:rsid w:val="006049A6"/>
    <w:rsid w:val="00615057"/>
    <w:rsid w:val="00651800"/>
    <w:rsid w:val="006708BD"/>
    <w:rsid w:val="00742551"/>
    <w:rsid w:val="007C2D2A"/>
    <w:rsid w:val="00806930"/>
    <w:rsid w:val="008A34F0"/>
    <w:rsid w:val="008D2809"/>
    <w:rsid w:val="009A4633"/>
    <w:rsid w:val="009E3AA0"/>
    <w:rsid w:val="009F36AB"/>
    <w:rsid w:val="00A124BB"/>
    <w:rsid w:val="00AD279A"/>
    <w:rsid w:val="00AF20D7"/>
    <w:rsid w:val="00AF7D60"/>
    <w:rsid w:val="00B13E0F"/>
    <w:rsid w:val="00B463D5"/>
    <w:rsid w:val="00BA6248"/>
    <w:rsid w:val="00D1064E"/>
    <w:rsid w:val="00DD3F28"/>
    <w:rsid w:val="00DE0294"/>
    <w:rsid w:val="00E11322"/>
    <w:rsid w:val="00E35E95"/>
    <w:rsid w:val="00E41CF1"/>
    <w:rsid w:val="00E543DC"/>
    <w:rsid w:val="00EA17C8"/>
    <w:rsid w:val="00EA1ECA"/>
    <w:rsid w:val="00EC0ED6"/>
    <w:rsid w:val="00EE1990"/>
    <w:rsid w:val="00F362B6"/>
    <w:rsid w:val="00F678AE"/>
    <w:rsid w:val="00F71841"/>
    <w:rsid w:val="00FA4B68"/>
    <w:rsid w:val="00FD4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E0F"/>
    <w:pPr>
      <w:keepNext/>
      <w:ind w:firstLine="851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17C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unhideWhenUsed/>
    <w:rsid w:val="00EA17C8"/>
    <w:pPr>
      <w:ind w:firstLine="72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Plain Text"/>
    <w:basedOn w:val="a"/>
    <w:link w:val="a8"/>
    <w:semiHidden/>
    <w:unhideWhenUsed/>
    <w:rsid w:val="00EA17C8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EA17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EA17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A17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EA17C8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A17C8"/>
    <w:pPr>
      <w:widowControl w:val="0"/>
      <w:shd w:val="clear" w:color="auto" w:fill="FFFFFF"/>
      <w:spacing w:before="840" w:line="320" w:lineRule="exact"/>
      <w:ind w:hanging="102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">
    <w:name w:val="Основной текст (3)_"/>
    <w:link w:val="30"/>
    <w:locked/>
    <w:rsid w:val="00EA17C8"/>
    <w:rPr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17C8"/>
    <w:pPr>
      <w:widowControl w:val="0"/>
      <w:shd w:val="clear" w:color="auto" w:fill="FFFFFF"/>
      <w:spacing w:before="420" w:line="320" w:lineRule="exact"/>
      <w:ind w:firstLine="660"/>
      <w:jc w:val="both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paragraph" w:customStyle="1" w:styleId="p23">
    <w:name w:val="p23"/>
    <w:basedOn w:val="a"/>
    <w:rsid w:val="00EA17C8"/>
    <w:pPr>
      <w:spacing w:before="100" w:beforeAutospacing="1" w:after="100" w:afterAutospacing="1"/>
    </w:pPr>
  </w:style>
  <w:style w:type="paragraph" w:customStyle="1" w:styleId="p24">
    <w:name w:val="p24"/>
    <w:basedOn w:val="a"/>
    <w:rsid w:val="00EA17C8"/>
    <w:pPr>
      <w:spacing w:before="100" w:beforeAutospacing="1" w:after="100" w:afterAutospacing="1"/>
    </w:pPr>
  </w:style>
  <w:style w:type="paragraph" w:customStyle="1" w:styleId="p26">
    <w:name w:val="p26"/>
    <w:basedOn w:val="a"/>
    <w:rsid w:val="00EA17C8"/>
    <w:pPr>
      <w:spacing w:before="100" w:beforeAutospacing="1" w:after="100" w:afterAutospacing="1"/>
    </w:pPr>
  </w:style>
  <w:style w:type="character" w:customStyle="1" w:styleId="s3">
    <w:name w:val="s3"/>
    <w:rsid w:val="00EA17C8"/>
  </w:style>
  <w:style w:type="character" w:customStyle="1" w:styleId="s7">
    <w:name w:val="s7"/>
    <w:rsid w:val="00EA17C8"/>
  </w:style>
  <w:style w:type="character" w:customStyle="1" w:styleId="s6">
    <w:name w:val="s6"/>
    <w:rsid w:val="00EA17C8"/>
  </w:style>
  <w:style w:type="character" w:customStyle="1" w:styleId="10">
    <w:name w:val="Заголовок 1 Знак"/>
    <w:basedOn w:val="a0"/>
    <w:link w:val="1"/>
    <w:rsid w:val="00B13E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2546E5"/>
    <w:pPr>
      <w:ind w:firstLine="851"/>
      <w:jc w:val="center"/>
    </w:pPr>
    <w:rPr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rsid w:val="002546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First Indent 2"/>
    <w:basedOn w:val="a5"/>
    <w:link w:val="22"/>
    <w:uiPriority w:val="99"/>
    <w:semiHidden/>
    <w:unhideWhenUsed/>
    <w:rsid w:val="00F678AE"/>
    <w:pPr>
      <w:ind w:left="360" w:firstLine="360"/>
      <w:jc w:val="left"/>
    </w:pPr>
    <w:rPr>
      <w:sz w:val="24"/>
      <w:szCs w:val="24"/>
    </w:rPr>
  </w:style>
  <w:style w:type="character" w:customStyle="1" w:styleId="22">
    <w:name w:val="Красная строка 2 Знак"/>
    <w:basedOn w:val="a6"/>
    <w:link w:val="20"/>
    <w:uiPriority w:val="99"/>
    <w:semiHidden/>
    <w:rsid w:val="00F67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D279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AF20D7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AF20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E0F"/>
    <w:pPr>
      <w:keepNext/>
      <w:ind w:firstLine="851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17C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unhideWhenUsed/>
    <w:rsid w:val="00EA17C8"/>
    <w:pPr>
      <w:ind w:firstLine="72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Plain Text"/>
    <w:basedOn w:val="a"/>
    <w:link w:val="a8"/>
    <w:semiHidden/>
    <w:unhideWhenUsed/>
    <w:rsid w:val="00EA17C8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EA17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EA17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A17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EA17C8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A17C8"/>
    <w:pPr>
      <w:widowControl w:val="0"/>
      <w:shd w:val="clear" w:color="auto" w:fill="FFFFFF"/>
      <w:spacing w:before="840" w:line="320" w:lineRule="exact"/>
      <w:ind w:hanging="102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">
    <w:name w:val="Основной текст (3)_"/>
    <w:link w:val="30"/>
    <w:locked/>
    <w:rsid w:val="00EA17C8"/>
    <w:rPr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17C8"/>
    <w:pPr>
      <w:widowControl w:val="0"/>
      <w:shd w:val="clear" w:color="auto" w:fill="FFFFFF"/>
      <w:spacing w:before="420" w:line="320" w:lineRule="exact"/>
      <w:ind w:firstLine="660"/>
      <w:jc w:val="both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paragraph" w:customStyle="1" w:styleId="p23">
    <w:name w:val="p23"/>
    <w:basedOn w:val="a"/>
    <w:rsid w:val="00EA17C8"/>
    <w:pPr>
      <w:spacing w:before="100" w:beforeAutospacing="1" w:after="100" w:afterAutospacing="1"/>
    </w:pPr>
  </w:style>
  <w:style w:type="paragraph" w:customStyle="1" w:styleId="p24">
    <w:name w:val="p24"/>
    <w:basedOn w:val="a"/>
    <w:rsid w:val="00EA17C8"/>
    <w:pPr>
      <w:spacing w:before="100" w:beforeAutospacing="1" w:after="100" w:afterAutospacing="1"/>
    </w:pPr>
  </w:style>
  <w:style w:type="paragraph" w:customStyle="1" w:styleId="p26">
    <w:name w:val="p26"/>
    <w:basedOn w:val="a"/>
    <w:rsid w:val="00EA17C8"/>
    <w:pPr>
      <w:spacing w:before="100" w:beforeAutospacing="1" w:after="100" w:afterAutospacing="1"/>
    </w:pPr>
  </w:style>
  <w:style w:type="character" w:customStyle="1" w:styleId="s3">
    <w:name w:val="s3"/>
    <w:rsid w:val="00EA17C8"/>
  </w:style>
  <w:style w:type="character" w:customStyle="1" w:styleId="s7">
    <w:name w:val="s7"/>
    <w:rsid w:val="00EA17C8"/>
  </w:style>
  <w:style w:type="character" w:customStyle="1" w:styleId="s6">
    <w:name w:val="s6"/>
    <w:rsid w:val="00EA17C8"/>
  </w:style>
  <w:style w:type="character" w:customStyle="1" w:styleId="10">
    <w:name w:val="Заголовок 1 Знак"/>
    <w:basedOn w:val="a0"/>
    <w:link w:val="1"/>
    <w:rsid w:val="00B13E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2546E5"/>
    <w:pPr>
      <w:ind w:firstLine="851"/>
      <w:jc w:val="center"/>
    </w:pPr>
    <w:rPr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rsid w:val="002546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First Indent 2"/>
    <w:basedOn w:val="a5"/>
    <w:link w:val="22"/>
    <w:uiPriority w:val="99"/>
    <w:semiHidden/>
    <w:unhideWhenUsed/>
    <w:rsid w:val="00F678AE"/>
    <w:pPr>
      <w:ind w:left="360" w:firstLine="360"/>
      <w:jc w:val="left"/>
    </w:pPr>
    <w:rPr>
      <w:sz w:val="24"/>
      <w:szCs w:val="24"/>
    </w:rPr>
  </w:style>
  <w:style w:type="character" w:customStyle="1" w:styleId="22">
    <w:name w:val="Красная строка 2 Знак"/>
    <w:basedOn w:val="a6"/>
    <w:link w:val="20"/>
    <w:uiPriority w:val="99"/>
    <w:semiHidden/>
    <w:rsid w:val="00F67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D279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AF20D7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AF20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D62AED1E3212B22C1DBDF5D5BEC44C0DF1B5703116FB590C22EBE0812C0CC4463F9713D97mAn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4CF882AD44F61CB78531C71F3BFD99A8498F4FF10B93FD02292512BEFAB10893E0A8ACD7B3D119f0k7F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D4CF882AD44F61CB78531C71F3BFD99A8498F4FF10B93FD02292512BEFAB10893E0A8ACD7BAD2f1k7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D4CF882AD44F61CB78531C71F3BFD99A8498F4FF10B93FD02292512BEFAB10893E0A8AED7B3fDkC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F5E7937C8365AECD73DB089C4B5A5200234B2C2A47CD5E7C7E2E6552A10B04C699CC1DB4251D60v5K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1F24A-D2BB-422D-B4B7-15509F8A2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1</Pages>
  <Words>3248</Words>
  <Characters>18520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48</cp:revision>
  <cp:lastPrinted>2020-11-06T10:37:00Z</cp:lastPrinted>
  <dcterms:created xsi:type="dcterms:W3CDTF">2016-11-08T08:34:00Z</dcterms:created>
  <dcterms:modified xsi:type="dcterms:W3CDTF">2021-11-01T12:39:00Z</dcterms:modified>
</cp:coreProperties>
</file>